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8F" w:rsidRDefault="00D741E9">
      <w:pPr>
        <w:spacing w:after="160"/>
        <w:ind w:left="3420" w:firstLine="90"/>
        <w:rPr>
          <w:rFonts w:ascii="Times New Roman" w:eastAsia="Times New Roman" w:hAnsi="Times New Roman" w:cs="Times New Roman"/>
          <w:sz w:val="54"/>
          <w:szCs w:val="5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54"/>
          <w:szCs w:val="54"/>
          <w:lang w:val="en-US"/>
        </w:rPr>
        <w:drawing>
          <wp:inline distT="114300" distB="114300" distL="114300" distR="114300">
            <wp:extent cx="1166813" cy="116681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6813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138F" w:rsidRDefault="00D741E9">
      <w:pPr>
        <w:spacing w:after="160"/>
        <w:ind w:left="1890" w:firstLine="720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Application for Appointment  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form is used by students applying for positions with ASMPC, Inter-Club Council (ICC) Activities Council (AC), Student Representative Council (SRC), Student Welfare Council (SWC), and Committees. 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*Please attach your resume with this application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Desired Position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Address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ZIP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 #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_________________________________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ID (Last 4 Numbers) #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Units Enrolled________   GPA____________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your reasons for wanting to fill this position: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 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your qualifications for this position: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 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  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hereby certify that I meet the minimum qualifications for the council position (minimum GPA of 2.0 and enrolled in 5 semester units). I understand the respon</w:t>
      </w:r>
      <w:r>
        <w:rPr>
          <w:rFonts w:ascii="Times New Roman" w:eastAsia="Times New Roman" w:hAnsi="Times New Roman" w:cs="Times New Roman"/>
          <w:sz w:val="24"/>
          <w:szCs w:val="24"/>
        </w:rPr>
        <w:t>sibilities that come with this position and I intend to complete my term of office (through May 2020).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Signature </w:t>
      </w:r>
    </w:p>
    <w:p w:rsidR="00CB138F" w:rsidRDefault="00D741E9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:__________________________</w:t>
      </w:r>
    </w:p>
    <w:p w:rsidR="00CB138F" w:rsidRDefault="00D741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current occupied and vacant positions are as listed:</w:t>
      </w:r>
    </w:p>
    <w:p w:rsidR="00CB138F" w:rsidRDefault="00D741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extra information on positions, please refer to the constitution and bylaws for descriptive detail at</w:t>
      </w:r>
      <w:proofErr w:type="gramStart"/>
      <w:r>
        <w:rPr>
          <w:rFonts w:ascii="Times New Roman" w:eastAsia="Times New Roman" w:hAnsi="Times New Roman" w:cs="Times New Roman"/>
        </w:rPr>
        <w:t>:</w:t>
      </w:r>
      <w:proofErr w:type="gramEnd"/>
      <w:r>
        <w:rPr>
          <w:rFonts w:ascii="Times New Roman" w:eastAsia="Times New Roman" w:hAnsi="Times New Roman" w:cs="Times New Roman"/>
        </w:rPr>
        <w:br/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https://www.mpc.edu/home/showdocument?id=37356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CB138F" w:rsidRDefault="00D741E9">
      <w:pPr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https://www.mpc.edu/home/showdocument?id=28951</w:t>
        </w:r>
      </w:hyperlink>
    </w:p>
    <w:p w:rsidR="00CB138F" w:rsidRDefault="00D741E9">
      <w:pPr>
        <w:ind w:right="-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</w:rPr>
        <w:t xml:space="preserve">Note: The positions of President, Vice President and Chief Justice cannot be applied for as a new member. </w:t>
      </w:r>
    </w:p>
    <w:p w:rsidR="00CB138F" w:rsidRDefault="00CB138F">
      <w:pPr>
        <w:ind w:right="-630"/>
        <w:rPr>
          <w:rFonts w:ascii="Times New Roman" w:eastAsia="Times New Roman" w:hAnsi="Times New Roman" w:cs="Times New Roman"/>
        </w:rPr>
      </w:pPr>
    </w:p>
    <w:p w:rsidR="00CB138F" w:rsidRDefault="00D741E9">
      <w:r>
        <w:rPr>
          <w:rFonts w:ascii="Times New Roman" w:eastAsia="Times New Roman" w:hAnsi="Times New Roman" w:cs="Times New Roman"/>
          <w:noProof/>
          <w:lang w:val="en-US"/>
        </w:rPr>
        <w:drawing>
          <wp:inline distT="114300" distB="114300" distL="114300" distR="114300">
            <wp:extent cx="3462338" cy="50023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118" r="118"/>
                    <a:stretch>
                      <a:fillRect/>
                    </a:stretch>
                  </pic:blipFill>
                  <pic:spPr>
                    <a:xfrm>
                      <a:off x="0" y="0"/>
                      <a:ext cx="3462338" cy="5002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B13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8F"/>
    <w:rsid w:val="00CB138F"/>
    <w:rsid w:val="00D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19260-04A1-45F3-99E2-8E1E2CEF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c.edu/home/showdocument?id=28951" TargetMode="External"/><Relationship Id="rId5" Type="http://schemas.openxmlformats.org/officeDocument/2006/relationships/hyperlink" Target="https://www.mpc.edu/home/showdocument?id=3735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Osborne</dc:creator>
  <cp:lastModifiedBy>Julie Osborne</cp:lastModifiedBy>
  <cp:revision>2</cp:revision>
  <dcterms:created xsi:type="dcterms:W3CDTF">2020-09-14T16:40:00Z</dcterms:created>
  <dcterms:modified xsi:type="dcterms:W3CDTF">2020-09-14T16:40:00Z</dcterms:modified>
</cp:coreProperties>
</file>