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4E" w:rsidRPr="00D15DB9" w:rsidRDefault="0091644E" w:rsidP="00420761">
      <w:pPr>
        <w:pStyle w:val="Heading1"/>
        <w:spacing w:after="240"/>
        <w:rPr>
          <w:sz w:val="24"/>
        </w:rPr>
      </w:pPr>
      <w:r w:rsidRPr="00D15DB9">
        <w:rPr>
          <w:sz w:val="24"/>
        </w:rPr>
        <w:t>Overview</w:t>
      </w:r>
      <w:r w:rsidR="006372D1" w:rsidRPr="00D15DB9">
        <w:rPr>
          <w:sz w:val="24"/>
        </w:rPr>
        <w:t xml:space="preserve"> and Request Guidelines</w:t>
      </w:r>
    </w:p>
    <w:p w:rsidR="00C85A7D" w:rsidRPr="0021644D" w:rsidRDefault="005E2453" w:rsidP="005E2453">
      <w:pPr>
        <w:rPr>
          <w:rFonts w:ascii="Bookman Old Style" w:hAnsi="Bookman Old Style"/>
        </w:rPr>
      </w:pPr>
      <w:r w:rsidRPr="0021644D">
        <w:rPr>
          <w:rFonts w:ascii="Bookman Old Style" w:hAnsi="Bookman Old Style"/>
        </w:rPr>
        <w:t xml:space="preserve">Education Code section 78220 </w:t>
      </w:r>
      <w:r w:rsidRPr="0021644D">
        <w:rPr>
          <w:rFonts w:ascii="Bookman Old Style" w:hAnsi="Bookman Old Style"/>
          <w:i/>
          <w:iCs/>
        </w:rPr>
        <w:t>et seq</w:t>
      </w:r>
      <w:r w:rsidRPr="0021644D">
        <w:rPr>
          <w:rFonts w:ascii="Bookman Old Style" w:hAnsi="Bookman Old Style"/>
        </w:rPr>
        <w:t xml:space="preserve">. and title 5, sections 54220 and 51026 outline the purpose and requirements for student equity programs: “…to close achievement gaps in access and success in underrepresented student groups, as identified in local student equity plans.”  </w:t>
      </w:r>
      <w:r w:rsidR="00C31171" w:rsidRPr="0021644D">
        <w:rPr>
          <w:rFonts w:ascii="Bookman Old Style" w:hAnsi="Bookman Old Style"/>
        </w:rPr>
        <w:t xml:space="preserve">The </w:t>
      </w:r>
      <w:r w:rsidR="00C85A7D" w:rsidRPr="0021644D">
        <w:rPr>
          <w:rFonts w:ascii="Bookman Old Style" w:hAnsi="Bookman Old Style"/>
        </w:rPr>
        <w:t>Student Equity Success indicators</w:t>
      </w:r>
      <w:r w:rsidR="006D7A1A" w:rsidRPr="0021644D">
        <w:rPr>
          <w:rFonts w:ascii="Bookman Old Style" w:hAnsi="Bookman Old Style"/>
        </w:rPr>
        <w:t>,</w:t>
      </w:r>
      <w:r w:rsidR="00C85A7D" w:rsidRPr="0021644D">
        <w:rPr>
          <w:rFonts w:ascii="Bookman Old Style" w:hAnsi="Bookman Old Style"/>
        </w:rPr>
        <w:t xml:space="preserve"> as </w:t>
      </w:r>
      <w:r w:rsidR="006D7A1A" w:rsidRPr="0021644D">
        <w:rPr>
          <w:rFonts w:ascii="Bookman Old Style" w:hAnsi="Bookman Old Style"/>
        </w:rPr>
        <w:t>identified by the Chancello</w:t>
      </w:r>
      <w:r w:rsidR="00C31171" w:rsidRPr="0021644D">
        <w:rPr>
          <w:rFonts w:ascii="Bookman Old Style" w:hAnsi="Bookman Old Style"/>
        </w:rPr>
        <w:t>r</w:t>
      </w:r>
      <w:r w:rsidR="006D7A1A" w:rsidRPr="0021644D">
        <w:rPr>
          <w:rFonts w:ascii="Bookman Old Style" w:hAnsi="Bookman Old Style"/>
        </w:rPr>
        <w:t>’</w:t>
      </w:r>
      <w:r w:rsidR="00C31171" w:rsidRPr="0021644D">
        <w:rPr>
          <w:rFonts w:ascii="Bookman Old Style" w:hAnsi="Bookman Old Style"/>
        </w:rPr>
        <w:t>s Office</w:t>
      </w:r>
      <w:r w:rsidR="00C85A7D" w:rsidRPr="0021644D">
        <w:rPr>
          <w:rFonts w:ascii="Bookman Old Style" w:hAnsi="Bookman Old Style"/>
        </w:rPr>
        <w:t>, are:</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Access</w:t>
      </w:r>
      <w:r w:rsidR="00C31171" w:rsidRPr="0021644D">
        <w:rPr>
          <w:rFonts w:ascii="Bookman Old Style" w:hAnsi="Bookman Old Style"/>
        </w:rPr>
        <w:t xml:space="preserve"> </w:t>
      </w:r>
      <w:r w:rsidR="006D7A1A" w:rsidRPr="0021644D">
        <w:rPr>
          <w:rFonts w:ascii="Bookman Old Style" w:hAnsi="Bookman Old Style"/>
        </w:rPr>
        <w:t>– comparison of the percentage of each population group that is enrolled at the College to the percentage of each group in the adult population within the community served,</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Course Completion</w:t>
      </w:r>
      <w:r w:rsidR="006D7A1A" w:rsidRPr="0021644D">
        <w:rPr>
          <w:rFonts w:ascii="Bookman Old Style" w:hAnsi="Bookman Old Style"/>
        </w:rPr>
        <w:t xml:space="preserve"> - ratio of the number of credit courses that students by population group actually complete by the end of the term compared to the number of courses in which students in that group are enrolled on the census day of the term,</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ESL and Basic Skills Completion</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complete a degree-applicable course after having completed the final ESL or basic skills course to the number of those students who complete such a final course,</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Degree and Certificate Completion</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receive a degree or certificate to the number of students in that group with the same informed matriculation goal</w:t>
      </w:r>
      <w:r w:rsidRPr="0021644D">
        <w:rPr>
          <w:rFonts w:ascii="Bookman Old Style" w:hAnsi="Bookman Old Style"/>
        </w:rPr>
        <w:t>, and</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Transfer</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complete a minimum of 12 units and have attempted a transfer level course in mathematics or English to the number of students in that group who actually transfer after one or more (up to six) years.</w:t>
      </w:r>
    </w:p>
    <w:p w:rsidR="00C85A7D" w:rsidRPr="0021644D" w:rsidRDefault="005E2453" w:rsidP="005E2453">
      <w:pPr>
        <w:rPr>
          <w:rFonts w:ascii="Bookman Old Style" w:hAnsi="Bookman Old Style"/>
        </w:rPr>
      </w:pPr>
      <w:r w:rsidRPr="0021644D">
        <w:rPr>
          <w:rFonts w:ascii="Bookman Old Style" w:hAnsi="Bookman Old Style"/>
        </w:rPr>
        <w:t>Student Equity funding is provided to address disproportionate impact</w:t>
      </w:r>
      <w:r w:rsidR="00C85A7D" w:rsidRPr="0021644D">
        <w:rPr>
          <w:rFonts w:ascii="Bookman Old Style" w:hAnsi="Bookman Old Style"/>
        </w:rPr>
        <w:t>s within these success indicators that are present</w:t>
      </w:r>
      <w:r w:rsidRPr="0021644D">
        <w:rPr>
          <w:rFonts w:ascii="Bookman Old Style" w:hAnsi="Bookman Old Style"/>
        </w:rPr>
        <w:t xml:space="preserve"> among</w:t>
      </w:r>
      <w:r w:rsidR="00C85A7D" w:rsidRPr="0021644D">
        <w:rPr>
          <w:rFonts w:ascii="Bookman Old Style" w:hAnsi="Bookman Old Style"/>
        </w:rPr>
        <w:t>st</w:t>
      </w:r>
      <w:r w:rsidRPr="0021644D">
        <w:rPr>
          <w:rFonts w:ascii="Bookman Old Style" w:hAnsi="Bookman Old Style"/>
        </w:rPr>
        <w:t xml:space="preserve"> students based on differences in ethnicity, gender, age, disability, </w:t>
      </w:r>
      <w:r w:rsidR="002779EA">
        <w:rPr>
          <w:rFonts w:ascii="Bookman Old Style" w:hAnsi="Bookman Old Style"/>
        </w:rPr>
        <w:t xml:space="preserve">homelessness, </w:t>
      </w:r>
      <w:r w:rsidRPr="0021644D">
        <w:rPr>
          <w:rFonts w:ascii="Bookman Old Style" w:hAnsi="Bookman Old Style"/>
        </w:rPr>
        <w:t xml:space="preserve">income, foster youth, </w:t>
      </w:r>
      <w:r w:rsidR="002779EA">
        <w:rPr>
          <w:rFonts w:ascii="Bookman Old Style" w:hAnsi="Bookman Old Style"/>
        </w:rPr>
        <w:t xml:space="preserve">LGBT, </w:t>
      </w:r>
      <w:r w:rsidRPr="0021644D">
        <w:rPr>
          <w:rFonts w:ascii="Bookman Old Style" w:hAnsi="Bookman Old Style"/>
        </w:rPr>
        <w:t xml:space="preserve">and veteran status.  </w:t>
      </w:r>
    </w:p>
    <w:p w:rsidR="00285333" w:rsidRPr="0021644D" w:rsidRDefault="00084B8C" w:rsidP="005E2453">
      <w:pPr>
        <w:rPr>
          <w:rFonts w:ascii="Bookman Old Style" w:hAnsi="Bookman Old Style"/>
        </w:rPr>
      </w:pPr>
      <w:r w:rsidRPr="0021644D">
        <w:rPr>
          <w:rFonts w:ascii="Bookman Old Style" w:hAnsi="Bookman Old Style"/>
        </w:rPr>
        <w:t>The call for proposals is open to submit projects designed to address the equity gaps in student success that have been identified at MPC.</w:t>
      </w:r>
      <w:r w:rsidR="00285333" w:rsidRPr="0021644D">
        <w:rPr>
          <w:rFonts w:ascii="Bookman Old Style" w:hAnsi="Bookman Old Style"/>
        </w:rPr>
        <w:t xml:space="preserve">    </w:t>
      </w:r>
    </w:p>
    <w:p w:rsidR="00285333" w:rsidRPr="0021644D" w:rsidRDefault="00285333" w:rsidP="00084B8C">
      <w:pPr>
        <w:pStyle w:val="NoSpacing"/>
        <w:rPr>
          <w:rFonts w:ascii="Bookman Old Style" w:hAnsi="Bookman Old Style"/>
        </w:rPr>
      </w:pPr>
      <w:r w:rsidRPr="0021644D">
        <w:rPr>
          <w:rFonts w:ascii="Bookman Old Style" w:hAnsi="Bookman Old Style"/>
        </w:rPr>
        <w:t>Please note that equity fun</w:t>
      </w:r>
      <w:r w:rsidR="005E2453" w:rsidRPr="0021644D">
        <w:rPr>
          <w:rFonts w:ascii="Bookman Old Style" w:hAnsi="Bookman Old Style"/>
        </w:rPr>
        <w:t>ding is not automatically renew</w:t>
      </w:r>
      <w:r w:rsidRPr="0021644D">
        <w:rPr>
          <w:rFonts w:ascii="Bookman Old Style" w:hAnsi="Bookman Old Style"/>
        </w:rPr>
        <w:t>ed for the upcoming academic year and is contingent upon funding.</w:t>
      </w:r>
      <w:r w:rsidR="005E2453" w:rsidRPr="0021644D">
        <w:rPr>
          <w:rFonts w:ascii="Bookman Old Style" w:hAnsi="Bookman Old Style"/>
        </w:rPr>
        <w:t xml:space="preserve"> </w:t>
      </w:r>
      <w:r w:rsidRPr="0021644D">
        <w:rPr>
          <w:rFonts w:ascii="Bookman Old Style" w:hAnsi="Bookman Old Style"/>
        </w:rPr>
        <w:t>Priority will be given to dynamic programs that:</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 xml:space="preserve">Increase equitable outcomes for MPC’s disproportionately impacted </w:t>
      </w:r>
      <w:r w:rsidR="00C473AE" w:rsidRPr="0021644D">
        <w:rPr>
          <w:rFonts w:ascii="Bookman Old Style" w:hAnsi="Bookman Old Style"/>
        </w:rPr>
        <w:t>students</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Infuses both academic intervention and student support services</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Serves multiple disproportionate student populations, and</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Addresses multiple student success indicators.</w:t>
      </w:r>
    </w:p>
    <w:p w:rsidR="00285333" w:rsidRPr="0021644D" w:rsidRDefault="00285333" w:rsidP="005E2453">
      <w:pPr>
        <w:pStyle w:val="NoSpacing"/>
        <w:rPr>
          <w:rFonts w:ascii="Bookman Old Style" w:hAnsi="Bookman Old Style"/>
        </w:rPr>
      </w:pPr>
    </w:p>
    <w:p w:rsidR="00084B8C" w:rsidRPr="0021644D" w:rsidRDefault="00084B8C" w:rsidP="003F2481">
      <w:pPr>
        <w:pStyle w:val="NoSpacing"/>
        <w:rPr>
          <w:rFonts w:ascii="Bookman Old Style" w:hAnsi="Bookman Old Style"/>
        </w:rPr>
      </w:pPr>
      <w:r w:rsidRPr="0021644D">
        <w:rPr>
          <w:rFonts w:ascii="Bookman Old Style" w:hAnsi="Bookman Old Style"/>
          <w:bCs/>
        </w:rPr>
        <w:t xml:space="preserve">A </w:t>
      </w:r>
      <w:proofErr w:type="spellStart"/>
      <w:r w:rsidRPr="0021644D">
        <w:rPr>
          <w:rFonts w:ascii="Bookman Old Style" w:hAnsi="Bookman Old Style"/>
          <w:bCs/>
        </w:rPr>
        <w:t>subcommitte</w:t>
      </w:r>
      <w:proofErr w:type="spellEnd"/>
      <w:r w:rsidRPr="0021644D">
        <w:rPr>
          <w:rFonts w:ascii="Bookman Old Style" w:hAnsi="Bookman Old Style"/>
          <w:bCs/>
        </w:rPr>
        <w:t xml:space="preserve"> of the Student Success Advisory Committee</w:t>
      </w:r>
      <w:r w:rsidR="007579E0" w:rsidRPr="0021644D">
        <w:rPr>
          <w:rFonts w:ascii="Bookman Old Style" w:hAnsi="Bookman Old Style"/>
          <w:bCs/>
        </w:rPr>
        <w:t xml:space="preserve"> </w:t>
      </w:r>
      <w:r w:rsidRPr="0021644D">
        <w:rPr>
          <w:rFonts w:ascii="Bookman Old Style" w:hAnsi="Bookman Old Style"/>
          <w:bCs/>
        </w:rPr>
        <w:t xml:space="preserve">will review the proposals and make </w:t>
      </w:r>
      <w:proofErr w:type="spellStart"/>
      <w:r w:rsidRPr="0021644D">
        <w:rPr>
          <w:rFonts w:ascii="Bookman Old Style" w:hAnsi="Bookman Old Style"/>
          <w:bCs/>
        </w:rPr>
        <w:t>make</w:t>
      </w:r>
      <w:proofErr w:type="spellEnd"/>
      <w:r w:rsidRPr="0021644D">
        <w:rPr>
          <w:rFonts w:ascii="Bookman Old Style" w:hAnsi="Bookman Old Style"/>
          <w:bCs/>
        </w:rPr>
        <w:t xml:space="preserve"> the final recommendations regarding the allocation of resources for approved projects.  Each proposal will be evaluated and ranked using the Proposal Rating </w:t>
      </w:r>
      <w:r w:rsidRPr="00BE6935">
        <w:rPr>
          <w:rFonts w:ascii="Bookman Old Style" w:hAnsi="Bookman Old Style"/>
          <w:bCs/>
        </w:rPr>
        <w:t xml:space="preserve">Rubric </w:t>
      </w:r>
      <w:r w:rsidRPr="00BE6935">
        <w:rPr>
          <w:rFonts w:ascii="Bookman Old Style"/>
        </w:rPr>
        <w:t xml:space="preserve">(See </w:t>
      </w:r>
      <w:r w:rsidR="00165DB2">
        <w:rPr>
          <w:rFonts w:ascii="Bookman Old Style"/>
        </w:rPr>
        <w:t xml:space="preserve">Appendix 4, pages </w:t>
      </w:r>
      <w:r w:rsidR="002779EA">
        <w:rPr>
          <w:rFonts w:ascii="Bookman Old Style"/>
        </w:rPr>
        <w:t>11-12</w:t>
      </w:r>
      <w:r w:rsidRPr="00BE6935">
        <w:rPr>
          <w:rFonts w:ascii="Bookman Old Style"/>
        </w:rPr>
        <w:t xml:space="preserve">).  </w:t>
      </w:r>
      <w:r w:rsidRPr="0021644D">
        <w:rPr>
          <w:rFonts w:ascii="Bookman Old Style" w:hAnsi="Bookman Old Style"/>
        </w:rPr>
        <w:t>Approved proj</w:t>
      </w:r>
      <w:r w:rsidR="00BE6935">
        <w:rPr>
          <w:rFonts w:ascii="Bookman Old Style" w:hAnsi="Bookman Old Style"/>
        </w:rPr>
        <w:t>ects can begin immediately.</w:t>
      </w:r>
      <w:r w:rsidR="003F2481">
        <w:rPr>
          <w:rFonts w:ascii="Bookman Old Style" w:hAnsi="Bookman Old Style"/>
        </w:rPr>
        <w:t xml:space="preserve"> </w:t>
      </w:r>
    </w:p>
    <w:p w:rsidR="00084B8C" w:rsidRPr="0021644D" w:rsidRDefault="00084B8C" w:rsidP="0021644D">
      <w:pPr>
        <w:pStyle w:val="Heading1"/>
      </w:pPr>
      <w:r w:rsidRPr="0021644D">
        <w:lastRenderedPageBreak/>
        <w:t>Instructions to Submit Proposals</w:t>
      </w:r>
    </w:p>
    <w:p w:rsidR="000F6F2C" w:rsidRDefault="000F6F2C" w:rsidP="000F6F2C">
      <w:pPr>
        <w:pStyle w:val="NoSpacing"/>
        <w:ind w:left="720"/>
        <w:rPr>
          <w:rFonts w:ascii="Bookman Old Style" w:hAnsi="Bookman Old Style"/>
        </w:rPr>
      </w:pPr>
    </w:p>
    <w:p w:rsidR="003F2481" w:rsidRDefault="000F6F2C" w:rsidP="00BA7D57">
      <w:pPr>
        <w:pStyle w:val="NoSpacing"/>
        <w:numPr>
          <w:ilvl w:val="0"/>
          <w:numId w:val="15"/>
        </w:numPr>
        <w:spacing w:after="120"/>
        <w:rPr>
          <w:rFonts w:ascii="Bookman Old Style" w:hAnsi="Bookman Old Style"/>
        </w:rPr>
      </w:pPr>
      <w:r>
        <w:rPr>
          <w:rFonts w:ascii="Bookman Old Style" w:hAnsi="Bookman Old Style"/>
        </w:rPr>
        <w:t xml:space="preserve">Proposals should be submitted at least 60 days prior to the </w:t>
      </w:r>
      <w:r w:rsidR="003F2481">
        <w:rPr>
          <w:rFonts w:ascii="Bookman Old Style" w:hAnsi="Bookman Old Style"/>
        </w:rPr>
        <w:t xml:space="preserve">expenditure.  </w:t>
      </w:r>
    </w:p>
    <w:p w:rsidR="00CF0499" w:rsidRDefault="00BA7D57"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sidRPr="00BA7D57">
        <w:rPr>
          <w:rFonts w:ascii="Bookman Old Style" w:hAnsi="Bookman Old Style" w:cs="Arial"/>
          <w:color w:val="444444"/>
          <w:sz w:val="22"/>
          <w:szCs w:val="22"/>
        </w:rPr>
        <w:t xml:space="preserve">Proposals must have approval from the requestor's direct </w:t>
      </w:r>
      <w:r>
        <w:rPr>
          <w:rFonts w:ascii="Bookman Old Style" w:hAnsi="Bookman Old Style" w:cs="Arial"/>
          <w:color w:val="444444"/>
          <w:sz w:val="22"/>
          <w:szCs w:val="22"/>
        </w:rPr>
        <w:t xml:space="preserve">supervisor.  </w:t>
      </w:r>
    </w:p>
    <w:p w:rsidR="00CF0499" w:rsidRDefault="00CF0499"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Pr>
          <w:rFonts w:ascii="Bookman Old Style" w:hAnsi="Bookman Old Style" w:cs="Arial"/>
          <w:color w:val="444444"/>
          <w:sz w:val="22"/>
          <w:szCs w:val="22"/>
        </w:rPr>
        <w:t>Proposals should connect to and align with institutional goals.</w:t>
      </w:r>
    </w:p>
    <w:p w:rsidR="00BA7D57" w:rsidRDefault="00BA7D57"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sidRPr="00BA7D57">
        <w:rPr>
          <w:rFonts w:ascii="Bookman Old Style" w:hAnsi="Bookman Old Style" w:cs="Arial"/>
          <w:color w:val="444444"/>
          <w:sz w:val="22"/>
          <w:szCs w:val="22"/>
        </w:rPr>
        <w:t>Requestors will need to work with the Office of Planning, Research, and Institutional Effectiveness in advance of submitting their proposals to ensure that we have the data to evaluate the efficacy of the proposed project.</w:t>
      </w:r>
    </w:p>
    <w:p w:rsidR="00BA7D57" w:rsidRDefault="00BA7D57"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sidRPr="00BA7D57">
        <w:rPr>
          <w:rFonts w:ascii="Bookman Old Style" w:hAnsi="Bookman Old Style" w:cs="Arial"/>
          <w:color w:val="444444"/>
          <w:sz w:val="22"/>
          <w:szCs w:val="22"/>
        </w:rPr>
        <w:t xml:space="preserve">If the request is for an intervention activity with a data component, the requestor must work with the Office of Planning Research and Institutional Effectiveness in advance of submitting their proposals so as to ensure that we have the data to evaluate the efficacy of the proposed project.  </w:t>
      </w:r>
    </w:p>
    <w:p w:rsidR="00BA7D57" w:rsidRPr="00BA7D57" w:rsidRDefault="00BA7D57"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sidRPr="00BA7D57">
        <w:rPr>
          <w:rFonts w:ascii="Bookman Old Style" w:hAnsi="Bookman Old Style" w:cs="Arial"/>
          <w:color w:val="444444"/>
          <w:sz w:val="22"/>
          <w:szCs w:val="22"/>
        </w:rPr>
        <w:t>All requests will be reviewed by a sub-committee of the Student Success Committee who will make the final approval of projects to be funded.  Please submit proposals at least 60 days prior to the allocation of funds.</w:t>
      </w:r>
    </w:p>
    <w:p w:rsidR="00BA7D57" w:rsidRDefault="00BA7D57" w:rsidP="00BA7D57">
      <w:pPr>
        <w:pStyle w:val="NormalWeb"/>
        <w:numPr>
          <w:ilvl w:val="0"/>
          <w:numId w:val="15"/>
        </w:numPr>
        <w:shd w:val="clear" w:color="auto" w:fill="FFFFFF"/>
        <w:spacing w:before="0" w:beforeAutospacing="0" w:after="120" w:afterAutospacing="0"/>
        <w:rPr>
          <w:rFonts w:ascii="Bookman Old Style" w:hAnsi="Bookman Old Style" w:cs="Arial"/>
          <w:color w:val="444444"/>
          <w:sz w:val="22"/>
          <w:szCs w:val="22"/>
        </w:rPr>
      </w:pPr>
      <w:r w:rsidRPr="00BA7D57">
        <w:rPr>
          <w:rFonts w:ascii="Bookman Old Style" w:hAnsi="Bookman Old Style" w:cs="Arial"/>
          <w:color w:val="444444"/>
          <w:sz w:val="22"/>
          <w:szCs w:val="22"/>
        </w:rPr>
        <w:t xml:space="preserve">After the activity, requestors must report out to the College.  This will primarily depend upon the type of project proposed however we require submission of an evaluative report on any intervention project to be provided to the Student Success and Equity Office.  Also, where appropriate, there may be </w:t>
      </w:r>
      <w:r w:rsidR="00CF0499">
        <w:rPr>
          <w:rFonts w:ascii="Bookman Old Style" w:hAnsi="Bookman Old Style" w:cs="Arial"/>
          <w:color w:val="444444"/>
          <w:sz w:val="22"/>
          <w:szCs w:val="22"/>
        </w:rPr>
        <w:t xml:space="preserve">a </w:t>
      </w:r>
      <w:r w:rsidRPr="00BA7D57">
        <w:rPr>
          <w:rFonts w:ascii="Bookman Old Style" w:hAnsi="Bookman Old Style" w:cs="Arial"/>
          <w:color w:val="444444"/>
          <w:sz w:val="22"/>
          <w:szCs w:val="22"/>
        </w:rPr>
        <w:t>requirement to submit this written report or a presentation to other campus committees.  In some cases, an oral presentation would be appropriate.  Examples of this would include sharing information learned at a professional development training during a Flex Day worksh</w:t>
      </w:r>
      <w:r w:rsidR="00CF0499">
        <w:rPr>
          <w:rFonts w:ascii="Bookman Old Style" w:hAnsi="Bookman Old Style" w:cs="Arial"/>
          <w:color w:val="444444"/>
          <w:sz w:val="22"/>
          <w:szCs w:val="22"/>
        </w:rPr>
        <w:t>op or a brown bag lunch session</w:t>
      </w:r>
      <w:r w:rsidRPr="00BA7D57">
        <w:rPr>
          <w:rFonts w:ascii="Bookman Old Style" w:hAnsi="Bookman Old Style" w:cs="Arial"/>
          <w:color w:val="444444"/>
          <w:sz w:val="22"/>
          <w:szCs w:val="22"/>
        </w:rPr>
        <w:t>.</w:t>
      </w:r>
    </w:p>
    <w:p w:rsidR="00BA7D57" w:rsidRDefault="00BA7D57" w:rsidP="00BA7D57">
      <w:pPr>
        <w:pStyle w:val="NoSpacing"/>
        <w:numPr>
          <w:ilvl w:val="0"/>
          <w:numId w:val="15"/>
        </w:numPr>
        <w:spacing w:after="120"/>
        <w:rPr>
          <w:rFonts w:ascii="Bookman Old Style" w:hAnsi="Bookman Old Style"/>
        </w:rPr>
      </w:pPr>
      <w:r>
        <w:rPr>
          <w:rFonts w:ascii="Bookman Old Style" w:hAnsi="Bookman Old Style"/>
        </w:rPr>
        <w:t xml:space="preserve">Please submit completed proposals via email to </w:t>
      </w:r>
      <w:hyperlink r:id="rId11" w:history="1">
        <w:r w:rsidRPr="008F4573">
          <w:rPr>
            <w:rStyle w:val="Hyperlink"/>
            <w:rFonts w:ascii="Bookman Old Style" w:hAnsi="Bookman Old Style"/>
          </w:rPr>
          <w:t>StudentEquity@mpc.edu</w:t>
        </w:r>
      </w:hyperlink>
      <w:r>
        <w:rPr>
          <w:rFonts w:ascii="Bookman Old Style" w:hAnsi="Bookman Old Style"/>
        </w:rPr>
        <w:t xml:space="preserve">.  </w:t>
      </w:r>
    </w:p>
    <w:p w:rsidR="00BA7D57" w:rsidRDefault="00BA7D57" w:rsidP="00BA7D57">
      <w:pPr>
        <w:pStyle w:val="NoSpacing"/>
        <w:numPr>
          <w:ilvl w:val="0"/>
          <w:numId w:val="15"/>
        </w:numPr>
        <w:spacing w:after="120"/>
        <w:rPr>
          <w:rFonts w:ascii="Bookman Old Style" w:hAnsi="Bookman Old Style"/>
        </w:rPr>
      </w:pPr>
      <w:r>
        <w:rPr>
          <w:rFonts w:ascii="Bookman Old Style" w:hAnsi="Bookman Old Style"/>
        </w:rPr>
        <w:t xml:space="preserve">Questions can be directed to LaKisha Bradley at </w:t>
      </w:r>
      <w:hyperlink r:id="rId12" w:history="1">
        <w:r w:rsidRPr="008F4573">
          <w:rPr>
            <w:rStyle w:val="Hyperlink"/>
            <w:rFonts w:ascii="Bookman Old Style" w:hAnsi="Bookman Old Style"/>
          </w:rPr>
          <w:t>lbradley@mpc.edu</w:t>
        </w:r>
      </w:hyperlink>
      <w:r>
        <w:rPr>
          <w:rFonts w:ascii="Bookman Old Style" w:hAnsi="Bookman Old Style"/>
        </w:rPr>
        <w:t xml:space="preserve"> or (831) 646-4261.</w:t>
      </w:r>
    </w:p>
    <w:p w:rsidR="00BA7D57" w:rsidRPr="00BA7D57" w:rsidRDefault="00BA7D57" w:rsidP="00BA7D57">
      <w:pPr>
        <w:pStyle w:val="NormalWeb"/>
        <w:shd w:val="clear" w:color="auto" w:fill="FFFFFF"/>
        <w:spacing w:before="0" w:beforeAutospacing="0" w:after="0" w:afterAutospacing="0"/>
        <w:ind w:left="720"/>
        <w:rPr>
          <w:rFonts w:ascii="Bookman Old Style" w:hAnsi="Bookman Old Style" w:cs="Arial"/>
          <w:color w:val="444444"/>
          <w:sz w:val="22"/>
          <w:szCs w:val="22"/>
        </w:rPr>
      </w:pPr>
    </w:p>
    <w:p w:rsidR="00BA7D57" w:rsidRPr="00BA7D57" w:rsidRDefault="00BA7D57" w:rsidP="00BA7D57">
      <w:pPr>
        <w:pStyle w:val="NoSpacing"/>
        <w:ind w:left="720"/>
        <w:rPr>
          <w:rFonts w:ascii="Bookman Old Style" w:hAnsi="Bookman Old Style"/>
        </w:rPr>
      </w:pPr>
    </w:p>
    <w:p w:rsidR="00084B8C" w:rsidRPr="0021644D" w:rsidRDefault="00084B8C" w:rsidP="00DE0960">
      <w:pPr>
        <w:pStyle w:val="Default"/>
        <w:rPr>
          <w:rFonts w:ascii="Bookman Old Style" w:hAnsi="Bookman Old Style"/>
          <w:sz w:val="22"/>
          <w:szCs w:val="22"/>
        </w:rPr>
      </w:pPr>
    </w:p>
    <w:p w:rsidR="00EC766C" w:rsidRPr="0021644D" w:rsidRDefault="00EC766C" w:rsidP="00285333">
      <w:pPr>
        <w:rPr>
          <w:rFonts w:ascii="Bookman Old Style" w:hAnsi="Bookman Old Style"/>
        </w:rPr>
      </w:pPr>
    </w:p>
    <w:p w:rsidR="004254FB" w:rsidRPr="0021644D" w:rsidRDefault="004254FB" w:rsidP="00285333">
      <w:pPr>
        <w:rPr>
          <w:rFonts w:ascii="Bookman Old Style" w:hAnsi="Bookman Old Style" w:cs="Calibri"/>
          <w:color w:val="000000"/>
        </w:rPr>
      </w:pPr>
      <w:r>
        <w:rPr>
          <w:rFonts w:ascii="Bookman Old Style" w:hAnsi="Bookman Old Style"/>
        </w:rPr>
        <w:br w:type="page"/>
      </w:r>
    </w:p>
    <w:p w:rsidR="00957D44" w:rsidRPr="0021644D" w:rsidRDefault="00957D44" w:rsidP="0021644D">
      <w:pPr>
        <w:pStyle w:val="Heading1"/>
      </w:pPr>
      <w:bookmarkStart w:id="0" w:name="_PART_1A:_PROGRAM"/>
      <w:bookmarkStart w:id="1" w:name="_PART_2:_CORE"/>
      <w:bookmarkStart w:id="2" w:name="_PART_3A:_PROJECT"/>
      <w:bookmarkEnd w:id="0"/>
      <w:bookmarkEnd w:id="1"/>
      <w:bookmarkEnd w:id="2"/>
      <w:r w:rsidRPr="0021644D">
        <w:lastRenderedPageBreak/>
        <w:t>Student Equity</w:t>
      </w:r>
      <w:r w:rsidR="0021644D" w:rsidRPr="0021644D">
        <w:t xml:space="preserve"> Project Proposal</w:t>
      </w:r>
    </w:p>
    <w:p w:rsidR="00957D44" w:rsidRPr="0021644D" w:rsidRDefault="00957D44" w:rsidP="0021644D">
      <w:pPr>
        <w:pStyle w:val="Heading1"/>
      </w:pPr>
      <w:r w:rsidRPr="0021644D">
        <w:t xml:space="preserve">Application for </w:t>
      </w:r>
      <w:r w:rsidR="001C68C0">
        <w:t>201</w:t>
      </w:r>
      <w:r w:rsidR="00CF0499">
        <w:t>8-2019</w:t>
      </w:r>
      <w:r w:rsidR="00892B5C">
        <w:t xml:space="preserve"> </w:t>
      </w:r>
      <w:r w:rsidRPr="0021644D">
        <w:t>Funds</w:t>
      </w:r>
    </w:p>
    <w:p w:rsidR="00957D44" w:rsidRPr="0021644D" w:rsidRDefault="00957D44" w:rsidP="00957D44">
      <w:pPr>
        <w:pStyle w:val="ListParagraph"/>
        <w:rPr>
          <w:rFonts w:ascii="Bookman Old Style" w:hAnsi="Bookman Old Style"/>
        </w:rPr>
      </w:pPr>
    </w:p>
    <w:p w:rsidR="00957D44" w:rsidRPr="0021644D" w:rsidRDefault="00957D44" w:rsidP="00957D44">
      <w:pPr>
        <w:pStyle w:val="ListParagraph"/>
        <w:ind w:left="0"/>
        <w:rPr>
          <w:rFonts w:ascii="Bookman Old Style" w:hAnsi="Bookman Old Style"/>
        </w:rPr>
      </w:pPr>
      <w:r w:rsidRPr="0021644D">
        <w:rPr>
          <w:rFonts w:ascii="Bookman Old Style" w:hAnsi="Bookman Old Style"/>
        </w:rPr>
        <w:t xml:space="preserve">Please provide all information requested for NEW and CONTINUING projects.  There is no guarantee that existing projects will continue to be funded or funded at the same level as in </w:t>
      </w:r>
      <w:r w:rsidR="00CF0499">
        <w:rPr>
          <w:rFonts w:ascii="Bookman Old Style" w:hAnsi="Bookman Old Style"/>
        </w:rPr>
        <w:t>2017-2018</w:t>
      </w:r>
      <w:r w:rsidRPr="0021644D">
        <w:rPr>
          <w:rFonts w:ascii="Bookman Old Style" w:hAnsi="Bookman Old Style"/>
        </w:rPr>
        <w:t>.</w:t>
      </w:r>
    </w:p>
    <w:p w:rsidR="00957D44" w:rsidRPr="0021644D" w:rsidRDefault="00957D44" w:rsidP="00957D44">
      <w:pPr>
        <w:pStyle w:val="ListParagraph"/>
        <w:ind w:left="0"/>
        <w:rPr>
          <w:rFonts w:ascii="Bookman Old Style" w:hAnsi="Bookman Old Style"/>
        </w:rPr>
      </w:pPr>
    </w:p>
    <w:tbl>
      <w:tblPr>
        <w:tblStyle w:val="TableGrid"/>
        <w:tblW w:w="0" w:type="auto"/>
        <w:tblLook w:val="04A0" w:firstRow="1" w:lastRow="0" w:firstColumn="1" w:lastColumn="0" w:noHBand="0" w:noVBand="1"/>
      </w:tblPr>
      <w:tblGrid>
        <w:gridCol w:w="4018"/>
        <w:gridCol w:w="5332"/>
      </w:tblGrid>
      <w:tr w:rsidR="00957D44" w:rsidRPr="0021644D" w:rsidTr="00957D44">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Submitted by:</w:t>
            </w:r>
          </w:p>
          <w:sdt>
            <w:sdtPr>
              <w:rPr>
                <w:rFonts w:ascii="Bookman Old Style" w:hAnsi="Bookman Old Style"/>
              </w:rPr>
              <w:id w:val="-757604239"/>
              <w:placeholder>
                <w:docPart w:val="97677C6061134E93BF2D220B6A0F50ED"/>
              </w:placeholder>
              <w:showingPlcHdr/>
            </w:sdtPr>
            <w:sdtContent>
              <w:p w:rsidR="00957D44" w:rsidRPr="0021644D" w:rsidRDefault="00B042C6" w:rsidP="00B042C6">
                <w:pPr>
                  <w:pStyle w:val="ListParagraph"/>
                  <w:ind w:left="0"/>
                  <w:rPr>
                    <w:rFonts w:ascii="Bookman Old Style" w:hAnsi="Bookman Old Style"/>
                  </w:rPr>
                </w:pPr>
                <w:r w:rsidRPr="007E041A">
                  <w:rPr>
                    <w:rStyle w:val="PlaceholderText"/>
                    <w:rFonts w:ascii="Times New Roman" w:hAnsi="Times New Roman" w:cs="Times New Roman"/>
                    <w:sz w:val="24"/>
                    <w:szCs w:val="24"/>
                  </w:rPr>
                  <w:t>Type your name here.</w:t>
                </w:r>
              </w:p>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 xml:space="preserve">Received Funding in </w:t>
            </w:r>
            <w:r w:rsidR="00CF0499">
              <w:rPr>
                <w:rFonts w:ascii="Bookman Old Style" w:hAnsi="Bookman Old Style"/>
              </w:rPr>
              <w:t>2017-2018</w:t>
            </w:r>
            <w:r w:rsidR="001C68C0">
              <w:rPr>
                <w:rFonts w:ascii="Bookman Old Style" w:hAnsi="Bookman Old Style"/>
              </w:rPr>
              <w:t xml:space="preserve"> or Fall </w:t>
            </w:r>
            <w:r w:rsidR="00CF0499">
              <w:rPr>
                <w:rFonts w:ascii="Bookman Old Style" w:hAnsi="Bookman Old Style"/>
              </w:rPr>
              <w:t>2018</w:t>
            </w:r>
          </w:p>
          <w:p w:rsidR="00957D44" w:rsidRPr="0021644D" w:rsidRDefault="00957D44" w:rsidP="00957D44">
            <w:pPr>
              <w:pStyle w:val="ListParagraph"/>
              <w:ind w:left="0"/>
              <w:rPr>
                <w:rFonts w:ascii="Bookman Old Style" w:hAnsi="Bookman Old Style"/>
              </w:rPr>
            </w:pPr>
          </w:p>
          <w:p w:rsidR="00957D44" w:rsidRPr="0021644D" w:rsidRDefault="00957D44" w:rsidP="00B042C6">
            <w:pPr>
              <w:pStyle w:val="ListParagraph"/>
              <w:ind w:left="0"/>
              <w:rPr>
                <w:rFonts w:ascii="Bookman Old Style" w:hAnsi="Bookman Old Style"/>
              </w:rPr>
            </w:pPr>
            <w:r w:rsidRPr="0021644D">
              <w:rPr>
                <w:rFonts w:ascii="Bookman Old Style" w:hAnsi="Bookman Old Style"/>
              </w:rPr>
              <w:t xml:space="preserve">Type amount received here: </w:t>
            </w:r>
            <w:r w:rsidR="00D857D9" w:rsidRPr="0021644D">
              <w:rPr>
                <w:rFonts w:ascii="Bookman Old Style" w:hAnsi="Bookman Old Style"/>
              </w:rPr>
              <w:t xml:space="preserve">$ </w:t>
            </w:r>
            <w:sdt>
              <w:sdtPr>
                <w:rPr>
                  <w:rFonts w:ascii="Bookman Old Style" w:hAnsi="Bookman Old Style"/>
                </w:rPr>
                <w:id w:val="1669049121"/>
                <w:placeholder>
                  <w:docPart w:val="3079F7BE36BB4C97A1E5C9EF5C2ABD1F"/>
                </w:placeholder>
                <w:showingPlcHdr/>
                <w:text/>
              </w:sdtPr>
              <w:sdtContent>
                <w:r w:rsidR="00B042C6" w:rsidRPr="007E041A">
                  <w:rPr>
                    <w:rStyle w:val="PlaceholderText"/>
                    <w:rFonts w:ascii="Times New Roman" w:hAnsi="Times New Roman" w:cs="Times New Roman"/>
                    <w:sz w:val="24"/>
                  </w:rPr>
                  <w:t>Type amount here.</w:t>
                </w:r>
              </w:sdtContent>
            </w:sdt>
          </w:p>
        </w:tc>
      </w:tr>
      <w:tr w:rsidR="00957D44" w:rsidRPr="0021644D" w:rsidTr="0021644D">
        <w:trPr>
          <w:trHeight w:val="80"/>
        </w:trPr>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Program:</w:t>
            </w:r>
          </w:p>
          <w:sdt>
            <w:sdtPr>
              <w:rPr>
                <w:rFonts w:ascii="Bookman Old Style" w:hAnsi="Bookman Old Style"/>
              </w:rPr>
              <w:id w:val="1373122214"/>
              <w:placeholder>
                <w:docPart w:val="D2DE923169724E9D887586D90722E267"/>
              </w:placeholder>
              <w:showingPlcHdr/>
            </w:sdtPr>
            <w:sdtContent>
              <w:p w:rsidR="00957D44" w:rsidRPr="0021644D" w:rsidRDefault="00BA7D57" w:rsidP="00BA7D57">
                <w:pPr>
                  <w:pStyle w:val="ListParagraph"/>
                  <w:ind w:left="0"/>
                  <w:rPr>
                    <w:rFonts w:ascii="Bookman Old Style" w:hAnsi="Bookman Old Style"/>
                  </w:rPr>
                </w:pPr>
                <w:r w:rsidRPr="007E041A">
                  <w:rPr>
                    <w:rStyle w:val="PlaceholderText"/>
                    <w:rFonts w:ascii="Times New Roman" w:hAnsi="Times New Roman" w:cs="Times New Roman"/>
                    <w:sz w:val="24"/>
                    <w:szCs w:val="24"/>
                  </w:rPr>
                  <w:t>Type your program’s name here.</w:t>
                </w:r>
              </w:p>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Is this a request to continue a previous project?</w:t>
            </w:r>
          </w:p>
          <w:p w:rsidR="00957D44" w:rsidRPr="0021644D" w:rsidRDefault="00957D44" w:rsidP="00957D44">
            <w:pPr>
              <w:pStyle w:val="ListParagraph"/>
              <w:tabs>
                <w:tab w:val="left" w:pos="882"/>
                <w:tab w:val="left" w:pos="3402"/>
              </w:tabs>
              <w:ind w:left="0"/>
              <w:rPr>
                <w:rFonts w:ascii="Bookman Old Style" w:hAnsi="Bookman Old Style"/>
              </w:rPr>
            </w:pPr>
            <w:r w:rsidRPr="0021644D">
              <w:rPr>
                <w:rFonts w:ascii="Bookman Old Style" w:hAnsi="Bookman Old Style"/>
              </w:rPr>
              <w:t xml:space="preserve">    </w:t>
            </w:r>
            <w:sdt>
              <w:sdtPr>
                <w:rPr>
                  <w:rFonts w:ascii="Bookman Old Style" w:hAnsi="Bookman Old Style"/>
                </w:rPr>
                <w:id w:val="-218829055"/>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Yes*                 </w:t>
            </w:r>
            <w:sdt>
              <w:sdtPr>
                <w:rPr>
                  <w:rFonts w:ascii="Bookman Old Style" w:hAnsi="Bookman Old Style"/>
                </w:rPr>
                <w:id w:val="-217520524"/>
                <w14:checkbox>
                  <w14:checked w14:val="0"/>
                  <w14:checkedState w14:val="2612" w14:font="MS Gothic"/>
                  <w14:uncheckedState w14:val="2610" w14:font="MS Gothic"/>
                </w14:checkbox>
              </w:sdtPr>
              <w:sdtContent>
                <w:r w:rsidR="00B042C6">
                  <w:rPr>
                    <w:rFonts w:ascii="MS Gothic" w:eastAsia="MS Gothic" w:hAnsi="MS Gothic" w:hint="eastAsia"/>
                  </w:rPr>
                  <w:t>☐</w:t>
                </w:r>
              </w:sdtContent>
            </w:sdt>
            <w:r w:rsidRPr="0021644D">
              <w:rPr>
                <w:rFonts w:ascii="Bookman Old Style" w:hAnsi="Bookman Old Style"/>
              </w:rPr>
              <w:t>No</w:t>
            </w:r>
          </w:p>
          <w:p w:rsidR="00957D44" w:rsidRPr="0021644D" w:rsidRDefault="00957D44" w:rsidP="0021644D">
            <w:pPr>
              <w:pStyle w:val="ListParagraph"/>
              <w:tabs>
                <w:tab w:val="left" w:pos="882"/>
                <w:tab w:val="left" w:pos="3402"/>
              </w:tabs>
              <w:ind w:left="252"/>
              <w:rPr>
                <w:rFonts w:ascii="Bookman Old Style" w:hAnsi="Bookman Old Style"/>
                <w:i/>
              </w:rPr>
            </w:pPr>
            <w:r w:rsidRPr="0021644D">
              <w:rPr>
                <w:rFonts w:ascii="Bookman Old Style" w:hAnsi="Bookman Old Style"/>
                <w:i/>
                <w:sz w:val="18"/>
              </w:rPr>
              <w:t>*You may copy and paste the relevant text from your previous</w:t>
            </w:r>
            <w:r w:rsidR="0021644D" w:rsidRPr="0021644D">
              <w:rPr>
                <w:rFonts w:ascii="Bookman Old Style" w:hAnsi="Bookman Old Style"/>
                <w:i/>
                <w:sz w:val="18"/>
              </w:rPr>
              <w:t xml:space="preserve"> proposal when completing this application</w:t>
            </w:r>
          </w:p>
        </w:tc>
      </w:tr>
      <w:tr w:rsidR="00957D44" w:rsidRPr="0021644D" w:rsidTr="00957D44">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Department Chair/Dean/Director</w:t>
            </w:r>
          </w:p>
          <w:sdt>
            <w:sdtPr>
              <w:rPr>
                <w:rFonts w:ascii="Bookman Old Style" w:hAnsi="Bookman Old Style"/>
              </w:rPr>
              <w:id w:val="-201321082"/>
              <w:placeholder>
                <w:docPart w:val="DD8096C53D114A33B25F08910DC94DD5"/>
              </w:placeholder>
              <w:showingPlcHdr/>
            </w:sdtPr>
            <w:sdtContent>
              <w:p w:rsidR="00957D44" w:rsidRPr="0021644D" w:rsidRDefault="00B042C6" w:rsidP="00B042C6">
                <w:pPr>
                  <w:pStyle w:val="ListParagraph"/>
                  <w:ind w:left="0"/>
                  <w:rPr>
                    <w:rFonts w:ascii="Bookman Old Style" w:hAnsi="Bookman Old Style"/>
                  </w:rPr>
                </w:pPr>
                <w:r w:rsidRPr="007E041A">
                  <w:rPr>
                    <w:rStyle w:val="PlaceholderText"/>
                    <w:rFonts w:ascii="Times New Roman" w:hAnsi="Times New Roman" w:cs="Times New Roman"/>
                    <w:sz w:val="24"/>
                    <w:szCs w:val="24"/>
                  </w:rPr>
                  <w:t>Type your Chair/Dean/Director name.</w:t>
                </w:r>
              </w:p>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 xml:space="preserve">Total </w:t>
            </w:r>
            <w:r w:rsidR="00D0318B" w:rsidRPr="0021644D">
              <w:rPr>
                <w:rFonts w:ascii="Bookman Old Style" w:hAnsi="Bookman Old Style"/>
              </w:rPr>
              <w:t>Student Equity</w:t>
            </w:r>
            <w:r w:rsidRPr="0021644D">
              <w:rPr>
                <w:rFonts w:ascii="Bookman Old Style" w:hAnsi="Bookman Old Style"/>
              </w:rPr>
              <w:t xml:space="preserve"> Funding Requested for </w:t>
            </w:r>
            <w:r w:rsidR="00CF0499">
              <w:rPr>
                <w:rFonts w:ascii="Bookman Old Style" w:hAnsi="Bookman Old Style"/>
              </w:rPr>
              <w:t>2018-2019</w:t>
            </w:r>
          </w:p>
          <w:p w:rsidR="00957D44" w:rsidRPr="0021644D" w:rsidRDefault="00957D44" w:rsidP="00D857D9">
            <w:pPr>
              <w:pStyle w:val="ListParagraph"/>
              <w:ind w:left="522"/>
              <w:rPr>
                <w:rFonts w:ascii="Bookman Old Style" w:hAnsi="Bookman Old Style"/>
              </w:rPr>
            </w:pPr>
            <w:r w:rsidRPr="0021644D">
              <w:rPr>
                <w:rFonts w:ascii="Bookman Old Style" w:hAnsi="Bookman Old Style"/>
              </w:rPr>
              <w:t>$</w:t>
            </w:r>
            <w:sdt>
              <w:sdtPr>
                <w:rPr>
                  <w:rFonts w:ascii="Bookman Old Style" w:hAnsi="Bookman Old Style"/>
                </w:rPr>
                <w:id w:val="914905252"/>
                <w:placeholder>
                  <w:docPart w:val="9728216242814A9889AE80EE445A2ADD"/>
                </w:placeholder>
                <w:showingPlcHdr/>
                <w:text/>
              </w:sdtPr>
              <w:sdtContent>
                <w:r w:rsidR="00D857D9" w:rsidRPr="007E041A">
                  <w:rPr>
                    <w:rStyle w:val="PlaceholderText"/>
                    <w:rFonts w:ascii="Times New Roman" w:hAnsi="Times New Roman" w:cs="Times New Roman"/>
                    <w:sz w:val="24"/>
                    <w:szCs w:val="24"/>
                  </w:rPr>
                  <w:t>Type amount here.</w:t>
                </w:r>
              </w:sdtContent>
            </w:sdt>
          </w:p>
        </w:tc>
      </w:tr>
      <w:tr w:rsidR="00957D44" w:rsidRPr="0021644D" w:rsidTr="002E3E9B">
        <w:tc>
          <w:tcPr>
            <w:tcW w:w="9576" w:type="dxa"/>
            <w:gridSpan w:val="2"/>
            <w:tcBorders>
              <w:bottom w:val="single" w:sz="4" w:space="0" w:color="auto"/>
            </w:tcBorders>
          </w:tcPr>
          <w:p w:rsidR="00957D44" w:rsidRPr="0021644D" w:rsidRDefault="00D857D9" w:rsidP="00957D44">
            <w:pPr>
              <w:pStyle w:val="ListParagraph"/>
              <w:ind w:left="0"/>
              <w:rPr>
                <w:rFonts w:ascii="Bookman Old Style" w:hAnsi="Bookman Old Style"/>
              </w:rPr>
            </w:pPr>
            <w:r>
              <w:rPr>
                <w:noProof/>
              </w:rPr>
              <mc:AlternateContent>
                <mc:Choice Requires="wps">
                  <w:drawing>
                    <wp:anchor distT="0" distB="0" distL="114300" distR="114300" simplePos="0" relativeHeight="251659264" behindDoc="1" locked="0" layoutInCell="1" allowOverlap="1" wp14:anchorId="2D642ADD" wp14:editId="76CD34A7">
                      <wp:simplePos x="0" y="0"/>
                      <wp:positionH relativeFrom="column">
                        <wp:posOffset>2969895</wp:posOffset>
                      </wp:positionH>
                      <wp:positionV relativeFrom="paragraph">
                        <wp:posOffset>271145</wp:posOffset>
                      </wp:positionV>
                      <wp:extent cx="2895600" cy="1504950"/>
                      <wp:effectExtent l="0" t="0" r="0" b="0"/>
                      <wp:wrapTight wrapText="bothSides">
                        <wp:wrapPolygon edited="0">
                          <wp:start x="0" y="0"/>
                          <wp:lineTo x="0" y="21327"/>
                          <wp:lineTo x="21458" y="21327"/>
                          <wp:lineTo x="2145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504950"/>
                              </a:xfrm>
                              <a:prstGeom prst="rect">
                                <a:avLst/>
                              </a:prstGeom>
                              <a:solidFill>
                                <a:srgbClr val="FFFFFF"/>
                              </a:solidFill>
                              <a:ln w="9525">
                                <a:noFill/>
                                <a:miter lim="800000"/>
                                <a:headEnd/>
                                <a:tailEnd/>
                              </a:ln>
                            </wps:spPr>
                            <wps:txbx>
                              <w:txbxContent>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964121415"/>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Professional development</w:t>
                                  </w:r>
                                  <w:r w:rsidRPr="0021644D">
                                    <w:rPr>
                                      <w:rFonts w:ascii="Bookman Old Style" w:hAnsi="Bookman Old Style"/>
                                    </w:rPr>
                                    <w:tab/>
                                  </w:r>
                                </w:p>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185294668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Adapting academic or career related programs and courses to improve student equity outcomes.</w:t>
                                  </w:r>
                                </w:p>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315030468"/>
                                      <w14:checkbox>
                                        <w14:checked w14:val="0"/>
                                        <w14:checkedState w14:val="2612" w14:font="MS Gothic"/>
                                        <w14:uncheckedState w14:val="2610" w14:font="MS Gothic"/>
                                      </w14:checkbox>
                                    </w:sdtPr>
                                    <w:sdtContent>
                                      <w:r>
                                        <w:rPr>
                                          <w:rFonts w:ascii="MS Gothic" w:eastAsia="MS Gothic" w:hAnsi="MS Gothic" w:hint="eastAsia"/>
                                        </w:rPr>
                                        <w:t>☐</w:t>
                                      </w:r>
                                    </w:sdtContent>
                                  </w:sdt>
                                  <w:r w:rsidRPr="0021644D">
                                    <w:rPr>
                                      <w:rFonts w:ascii="Bookman Old Style" w:hAnsi="Bookman Old Style"/>
                                    </w:rPr>
                                    <w:t xml:space="preserve"> Other Direct Student Support</w:t>
                                  </w:r>
                                </w:p>
                                <w:sdt>
                                  <w:sdtPr>
                                    <w:rPr>
                                      <w:rFonts w:ascii="Bookman Old Style" w:hAnsi="Bookman Old Style"/>
                                    </w:rPr>
                                    <w:id w:val="-1377000625"/>
                                    <w:showingPlcHdr/>
                                  </w:sdtPr>
                                  <w:sdtContent>
                                    <w:p w:rsidR="001F4185" w:rsidRDefault="001F4185" w:rsidP="0021644D">
                                      <w:pPr>
                                        <w:pStyle w:val="ListParagraph"/>
                                        <w:ind w:left="540"/>
                                        <w:rPr>
                                          <w:rFonts w:ascii="Bookman Old Style" w:hAnsi="Bookman Old Style"/>
                                        </w:rPr>
                                      </w:pPr>
                                      <w:r w:rsidRPr="007E041A">
                                        <w:rPr>
                                          <w:rStyle w:val="PlaceholderText"/>
                                          <w:rFonts w:ascii="Times New Roman" w:hAnsi="Times New Roman" w:cs="Times New Roman"/>
                                          <w:sz w:val="24"/>
                                        </w:rPr>
                                        <w:t>Please describe in more detail here.</w:t>
                                      </w:r>
                                    </w:p>
                                  </w:sdtContent>
                                </w:sdt>
                                <w:p w:rsidR="001F4185" w:rsidRPr="0021644D" w:rsidRDefault="001F4185" w:rsidP="0021644D">
                                  <w:pPr>
                                    <w:pStyle w:val="ListParagraph"/>
                                    <w:ind w:left="630" w:hanging="360"/>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42ADD" id="_x0000_t202" coordsize="21600,21600" o:spt="202" path="m,l,21600r21600,l21600,xe">
                      <v:stroke joinstyle="miter"/>
                      <v:path gradientshapeok="t" o:connecttype="rect"/>
                    </v:shapetype>
                    <v:shape id="Text Box 2" o:spid="_x0000_s1026" type="#_x0000_t202" style="position:absolute;margin-left:233.85pt;margin-top:21.35pt;width:228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" stroked="f">
                      <v:textbox>
                        <w:txbxContent>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964121415"/>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Professional development</w:t>
                            </w:r>
                            <w:r w:rsidRPr="0021644D">
                              <w:rPr>
                                <w:rFonts w:ascii="Bookman Old Style" w:hAnsi="Bookman Old Style"/>
                              </w:rPr>
                              <w:tab/>
                            </w:r>
                          </w:p>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185294668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Adapting academic or career related programs and courses to improve student equity outcomes.</w:t>
                            </w:r>
                          </w:p>
                          <w:p w:rsidR="001F4185" w:rsidRPr="0021644D" w:rsidRDefault="001F4185" w:rsidP="0021644D">
                            <w:pPr>
                              <w:pStyle w:val="ListParagraph"/>
                              <w:ind w:left="630" w:hanging="360"/>
                              <w:rPr>
                                <w:rFonts w:ascii="Bookman Old Style" w:hAnsi="Bookman Old Style"/>
                              </w:rPr>
                            </w:pPr>
                            <w:sdt>
                              <w:sdtPr>
                                <w:rPr>
                                  <w:rFonts w:ascii="Bookman Old Style" w:hAnsi="Bookman Old Style"/>
                                </w:rPr>
                                <w:id w:val="-315030468"/>
                                <w14:checkbox>
                                  <w14:checked w14:val="0"/>
                                  <w14:checkedState w14:val="2612" w14:font="MS Gothic"/>
                                  <w14:uncheckedState w14:val="2610" w14:font="MS Gothic"/>
                                </w14:checkbox>
                              </w:sdtPr>
                              <w:sdtContent>
                                <w:r>
                                  <w:rPr>
                                    <w:rFonts w:ascii="MS Gothic" w:eastAsia="MS Gothic" w:hAnsi="MS Gothic" w:hint="eastAsia"/>
                                  </w:rPr>
                                  <w:t>☐</w:t>
                                </w:r>
                              </w:sdtContent>
                            </w:sdt>
                            <w:r w:rsidRPr="0021644D">
                              <w:rPr>
                                <w:rFonts w:ascii="Bookman Old Style" w:hAnsi="Bookman Old Style"/>
                              </w:rPr>
                              <w:t xml:space="preserve"> Other Direct Student Support</w:t>
                            </w:r>
                          </w:p>
                          <w:sdt>
                            <w:sdtPr>
                              <w:rPr>
                                <w:rFonts w:ascii="Bookman Old Style" w:hAnsi="Bookman Old Style"/>
                              </w:rPr>
                              <w:id w:val="-1377000625"/>
                              <w:showingPlcHdr/>
                            </w:sdtPr>
                            <w:sdtContent>
                              <w:p w:rsidR="001F4185" w:rsidRDefault="001F4185" w:rsidP="0021644D">
                                <w:pPr>
                                  <w:pStyle w:val="ListParagraph"/>
                                  <w:ind w:left="540"/>
                                  <w:rPr>
                                    <w:rFonts w:ascii="Bookman Old Style" w:hAnsi="Bookman Old Style"/>
                                  </w:rPr>
                                </w:pPr>
                                <w:r w:rsidRPr="007E041A">
                                  <w:rPr>
                                    <w:rStyle w:val="PlaceholderText"/>
                                    <w:rFonts w:ascii="Times New Roman" w:hAnsi="Times New Roman" w:cs="Times New Roman"/>
                                    <w:sz w:val="24"/>
                                  </w:rPr>
                                  <w:t>Please describe in more detail here.</w:t>
                                </w:r>
                              </w:p>
                            </w:sdtContent>
                          </w:sdt>
                          <w:p w:rsidR="001F4185" w:rsidRPr="0021644D" w:rsidRDefault="001F4185" w:rsidP="0021644D">
                            <w:pPr>
                              <w:pStyle w:val="ListParagraph"/>
                              <w:ind w:left="630" w:hanging="360"/>
                              <w:rPr>
                                <w:rFonts w:ascii="Bookman Old Style" w:hAnsi="Bookman Old Style"/>
                              </w:rPr>
                            </w:pPr>
                          </w:p>
                        </w:txbxContent>
                      </v:textbox>
                      <w10:wrap type="tight"/>
                    </v:shape>
                  </w:pict>
                </mc:Fallback>
              </mc:AlternateContent>
            </w:r>
            <w:r w:rsidR="00615CFC">
              <w:rPr>
                <w:rFonts w:ascii="Bookman Old Style" w:hAnsi="Bookman Old Style"/>
              </w:rPr>
              <w:t>Activities to be Supported with Student Equity Funds</w:t>
            </w:r>
            <w:r w:rsidR="00957D44" w:rsidRPr="0021644D">
              <w:rPr>
                <w:rFonts w:ascii="Bookman Old Style" w:hAnsi="Bookman Old Style"/>
              </w:rPr>
              <w:t xml:space="preserve"> (Please mark all that apply):</w:t>
            </w:r>
          </w:p>
          <w:p w:rsidR="00957D44" w:rsidRPr="0021644D" w:rsidRDefault="001F4185" w:rsidP="00D857D9">
            <w:pPr>
              <w:tabs>
                <w:tab w:val="left" w:pos="6060"/>
              </w:tabs>
              <w:spacing w:after="0"/>
              <w:ind w:left="900" w:hanging="360"/>
              <w:rPr>
                <w:rFonts w:ascii="Bookman Old Style" w:hAnsi="Bookman Old Style"/>
              </w:rPr>
            </w:pPr>
            <w:sdt>
              <w:sdtPr>
                <w:rPr>
                  <w:rFonts w:ascii="Bookman Old Style" w:hAnsi="Bookman Old Style"/>
                </w:rPr>
                <w:id w:val="-1659610333"/>
                <w14:checkbox>
                  <w14:checked w14:val="1"/>
                  <w14:checkedState w14:val="2612" w14:font="MS Gothic"/>
                  <w14:uncheckedState w14:val="2610" w14:font="MS Gothic"/>
                </w14:checkbox>
              </w:sdtPr>
              <w:sdtContent>
                <w:r w:rsidR="002E3E9B">
                  <w:rPr>
                    <w:rFonts w:ascii="MS Gothic" w:eastAsia="MS Gothic" w:hAnsi="MS Gothic" w:hint="eastAsia"/>
                  </w:rPr>
                  <w:t>☒</w:t>
                </w:r>
              </w:sdtContent>
            </w:sdt>
            <w:r w:rsidR="00D857D9" w:rsidRPr="0021644D">
              <w:rPr>
                <w:rFonts w:ascii="Bookman Old Style" w:hAnsi="Bookman Old Style"/>
              </w:rPr>
              <w:t>Outreach</w:t>
            </w:r>
            <w:r w:rsidR="00957D44" w:rsidRPr="0021644D">
              <w:rPr>
                <w:rFonts w:ascii="Bookman Old Style" w:hAnsi="Bookman Old Style"/>
              </w:rPr>
              <w:t xml:space="preserve">                                                     </w:t>
            </w:r>
          </w:p>
          <w:p w:rsidR="00D857D9" w:rsidRPr="0021644D" w:rsidRDefault="001F4185" w:rsidP="00D857D9">
            <w:pPr>
              <w:pStyle w:val="ListParagraph"/>
              <w:tabs>
                <w:tab w:val="left" w:pos="6045"/>
              </w:tabs>
              <w:spacing w:after="0"/>
              <w:ind w:left="900" w:hanging="360"/>
              <w:rPr>
                <w:rFonts w:ascii="Bookman Old Style" w:hAnsi="Bookman Old Style"/>
              </w:rPr>
            </w:pPr>
            <w:sdt>
              <w:sdtPr>
                <w:rPr>
                  <w:rFonts w:ascii="Bookman Old Style" w:hAnsi="Bookman Old Style"/>
                </w:rPr>
                <w:id w:val="-1521391669"/>
                <w14:checkbox>
                  <w14:checked w14:val="0"/>
                  <w14:checkedState w14:val="2612" w14:font="MS Gothic"/>
                  <w14:uncheckedState w14:val="2610" w14:font="MS Gothic"/>
                </w14:checkbox>
              </w:sdtPr>
              <w:sdtContent>
                <w:r w:rsidR="00B042C6">
                  <w:rPr>
                    <w:rFonts w:ascii="MS Gothic" w:eastAsia="MS Gothic" w:hAnsi="MS Gothic" w:hint="eastAsia"/>
                  </w:rPr>
                  <w:t>☐</w:t>
                </w:r>
              </w:sdtContent>
            </w:sdt>
            <w:r w:rsidR="00D857D9" w:rsidRPr="0021644D">
              <w:rPr>
                <w:rFonts w:ascii="Bookman Old Style" w:hAnsi="Bookman Old Style"/>
              </w:rPr>
              <w:t xml:space="preserve"> Student services and student services categorical programs</w:t>
            </w:r>
          </w:p>
          <w:p w:rsidR="00957D44" w:rsidRPr="0021644D" w:rsidRDefault="001F4185" w:rsidP="00D857D9">
            <w:pPr>
              <w:pStyle w:val="ListParagraph"/>
              <w:tabs>
                <w:tab w:val="left" w:pos="6045"/>
              </w:tabs>
              <w:spacing w:after="0"/>
              <w:ind w:left="540"/>
              <w:rPr>
                <w:rFonts w:ascii="Bookman Old Style" w:hAnsi="Bookman Old Style"/>
              </w:rPr>
            </w:pPr>
            <w:sdt>
              <w:sdtPr>
                <w:rPr>
                  <w:rFonts w:ascii="Bookman Old Style" w:hAnsi="Bookman Old Style"/>
                </w:rPr>
                <w:id w:val="-1434981637"/>
                <w14:checkbox>
                  <w14:checked w14:val="0"/>
                  <w14:checkedState w14:val="2612" w14:font="MS Gothic"/>
                  <w14:uncheckedState w14:val="2610" w14:font="MS Gothic"/>
                </w14:checkbox>
              </w:sdtPr>
              <w:sdtContent>
                <w:r w:rsidR="00D857D9" w:rsidRPr="0021644D">
                  <w:rPr>
                    <w:rFonts w:ascii="MS Mincho" w:eastAsia="MS Mincho" w:hAnsi="MS Mincho" w:cs="MS Mincho" w:hint="eastAsia"/>
                  </w:rPr>
                  <w:t>☐</w:t>
                </w:r>
              </w:sdtContent>
            </w:sdt>
            <w:r w:rsidR="00D857D9" w:rsidRPr="0021644D">
              <w:rPr>
                <w:rFonts w:ascii="Bookman Old Style" w:hAnsi="Bookman Old Style"/>
              </w:rPr>
              <w:t xml:space="preserve"> Research and Evaluation</w:t>
            </w:r>
            <w:r w:rsidR="00D857D9" w:rsidRPr="0021644D">
              <w:rPr>
                <w:rFonts w:ascii="Bookman Old Style" w:hAnsi="Bookman Old Style"/>
                <w:iCs/>
              </w:rPr>
              <w:tab/>
            </w:r>
          </w:p>
          <w:p w:rsidR="00957D44" w:rsidRPr="0021644D" w:rsidRDefault="001F4185" w:rsidP="00D857D9">
            <w:pPr>
              <w:pStyle w:val="ListParagraph"/>
              <w:spacing w:after="0"/>
              <w:ind w:left="900" w:hanging="360"/>
              <w:rPr>
                <w:rFonts w:ascii="Bookman Old Style" w:hAnsi="Bookman Old Style"/>
              </w:rPr>
            </w:pPr>
            <w:sdt>
              <w:sdtPr>
                <w:rPr>
                  <w:rFonts w:ascii="Bookman Old Style" w:hAnsi="Bookman Old Style"/>
                </w:rPr>
                <w:id w:val="874041759"/>
                <w14:checkbox>
                  <w14:checked w14:val="0"/>
                  <w14:checkedState w14:val="2612" w14:font="MS Gothic"/>
                  <w14:uncheckedState w14:val="2610" w14:font="MS Gothic"/>
                </w14:checkbox>
              </w:sdtPr>
              <w:sdtContent>
                <w:r w:rsidR="00957D44" w:rsidRPr="0021644D">
                  <w:rPr>
                    <w:rFonts w:ascii="MS Mincho" w:eastAsia="MS Mincho" w:hAnsi="MS Mincho" w:cs="MS Mincho" w:hint="eastAsia"/>
                  </w:rPr>
                  <w:t>☐</w:t>
                </w:r>
              </w:sdtContent>
            </w:sdt>
            <w:r w:rsidR="00D857D9" w:rsidRPr="0021644D">
              <w:rPr>
                <w:rFonts w:ascii="Bookman Old Style" w:hAnsi="Bookman Old Style"/>
              </w:rPr>
              <w:t xml:space="preserve"> Instructional support services that do not generate FTES                                                                                                        </w:t>
            </w:r>
          </w:p>
          <w:p w:rsidR="00D857D9" w:rsidRPr="0021644D" w:rsidRDefault="001F4185" w:rsidP="00D857D9">
            <w:pPr>
              <w:pStyle w:val="ListParagraph"/>
              <w:ind w:left="900" w:hanging="360"/>
              <w:rPr>
                <w:rFonts w:ascii="Bookman Old Style" w:hAnsi="Bookman Old Style"/>
              </w:rPr>
            </w:pPr>
            <w:sdt>
              <w:sdtPr>
                <w:rPr>
                  <w:rFonts w:ascii="Bookman Old Style" w:hAnsi="Bookman Old Style"/>
                </w:rPr>
                <w:id w:val="-1599782572"/>
                <w14:checkbox>
                  <w14:checked w14:val="0"/>
                  <w14:checkedState w14:val="2612" w14:font="MS Gothic"/>
                  <w14:uncheckedState w14:val="2610" w14:font="MS Gothic"/>
                </w14:checkbox>
              </w:sdtPr>
              <w:sdtContent>
                <w:r w:rsidR="00B042C6">
                  <w:rPr>
                    <w:rFonts w:ascii="MS Gothic" w:eastAsia="MS Gothic" w:hAnsi="MS Gothic" w:hint="eastAsia"/>
                  </w:rPr>
                  <w:t>☐</w:t>
                </w:r>
              </w:sdtContent>
            </w:sdt>
            <w:r w:rsidR="00D857D9" w:rsidRPr="0021644D">
              <w:rPr>
                <w:rFonts w:ascii="Bookman Old Style" w:hAnsi="Bookman Old Style"/>
              </w:rPr>
              <w:t xml:space="preserve"> In-State travel </w:t>
            </w:r>
          </w:p>
        </w:tc>
      </w:tr>
    </w:tbl>
    <w:tbl>
      <w:tblPr>
        <w:tblStyle w:val="TableGrid1"/>
        <w:tblW w:w="0" w:type="auto"/>
        <w:tblLook w:val="04A0" w:firstRow="1" w:lastRow="0" w:firstColumn="1" w:lastColumn="0" w:noHBand="0" w:noVBand="1"/>
      </w:tblPr>
      <w:tblGrid>
        <w:gridCol w:w="9350"/>
      </w:tblGrid>
      <w:tr w:rsidR="00CF0499" w:rsidRPr="00014306" w:rsidTr="003E039A">
        <w:tc>
          <w:tcPr>
            <w:tcW w:w="9350" w:type="dxa"/>
            <w:tcBorders>
              <w:top w:val="single" w:sz="4" w:space="0" w:color="auto"/>
              <w:bottom w:val="single" w:sz="4" w:space="0" w:color="auto"/>
            </w:tcBorders>
          </w:tcPr>
          <w:p w:rsidR="00CF0499" w:rsidRDefault="002E3E9B" w:rsidP="00CF0499">
            <w:pPr>
              <w:rPr>
                <w:rFonts w:ascii="Bookman Old Style" w:hAnsi="Bookman Old Style"/>
              </w:rPr>
            </w:pPr>
            <w:r w:rsidRPr="002E3E9B">
              <w:rPr>
                <w:noProof/>
              </w:rPr>
              <mc:AlternateContent>
                <mc:Choice Requires="wps">
                  <w:drawing>
                    <wp:anchor distT="0" distB="0" distL="114300" distR="114300" simplePos="0" relativeHeight="251661312" behindDoc="1" locked="0" layoutInCell="1" allowOverlap="1" wp14:anchorId="7E034B13" wp14:editId="5F640093">
                      <wp:simplePos x="0" y="0"/>
                      <wp:positionH relativeFrom="column">
                        <wp:posOffset>2969895</wp:posOffset>
                      </wp:positionH>
                      <wp:positionV relativeFrom="paragraph">
                        <wp:posOffset>241300</wp:posOffset>
                      </wp:positionV>
                      <wp:extent cx="2895600" cy="1016000"/>
                      <wp:effectExtent l="0" t="0" r="0" b="0"/>
                      <wp:wrapTight wrapText="bothSides">
                        <wp:wrapPolygon edited="0">
                          <wp:start x="0" y="0"/>
                          <wp:lineTo x="0" y="21060"/>
                          <wp:lineTo x="21458" y="21060"/>
                          <wp:lineTo x="21458"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016000"/>
                              </a:xfrm>
                              <a:prstGeom prst="rect">
                                <a:avLst/>
                              </a:prstGeom>
                              <a:solidFill>
                                <a:srgbClr val="FFFFFF"/>
                              </a:solidFill>
                              <a:ln w="9525">
                                <a:noFill/>
                                <a:miter lim="800000"/>
                                <a:headEnd/>
                                <a:tailEnd/>
                              </a:ln>
                            </wps:spPr>
                            <wps:txbx>
                              <w:txbxContent>
                                <w:p w:rsidR="001F4185" w:rsidRPr="0021644D" w:rsidRDefault="001F4185" w:rsidP="002E3E9B">
                                  <w:pPr>
                                    <w:pStyle w:val="ListParagraph"/>
                                    <w:ind w:left="634" w:hanging="360"/>
                                    <w:rPr>
                                      <w:rFonts w:ascii="Bookman Old Style" w:hAnsi="Bookman Old Style"/>
                                    </w:rPr>
                                  </w:pPr>
                                  <w:sdt>
                                    <w:sdtPr>
                                      <w:rPr>
                                        <w:rFonts w:ascii="Bookman Old Style" w:hAnsi="Bookman Old Style"/>
                                      </w:rPr>
                                      <w:id w:val="2022661943"/>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hyperlink r:id="rId13" w:history="1">
                                    <w:r w:rsidRPr="003E039A">
                                      <w:rPr>
                                        <w:rStyle w:val="Hyperlink"/>
                                        <w:rFonts w:ascii="Bookman Old Style" w:hAnsi="Bookman Old Style"/>
                                      </w:rPr>
                                      <w:t>Vision for Success</w:t>
                                    </w:r>
                                  </w:hyperlink>
                                </w:p>
                                <w:p w:rsidR="001F4185" w:rsidRPr="0021644D" w:rsidRDefault="001F4185" w:rsidP="002E3E9B">
                                  <w:pPr>
                                    <w:pStyle w:val="ListParagraph"/>
                                    <w:ind w:left="630" w:hanging="360"/>
                                    <w:rPr>
                                      <w:rFonts w:ascii="Bookman Old Style" w:hAnsi="Bookman Old Style"/>
                                    </w:rPr>
                                  </w:pPr>
                                  <w:sdt>
                                    <w:sdtPr>
                                      <w:rPr>
                                        <w:rFonts w:ascii="Bookman Old Style" w:hAnsi="Bookman Old Style"/>
                                      </w:rPr>
                                      <w:id w:val="63422334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hyperlink r:id="rId14" w:history="1">
                                    <w:r w:rsidRPr="003E039A">
                                      <w:rPr>
                                        <w:rStyle w:val="Hyperlink"/>
                                        <w:rFonts w:ascii="Bookman Old Style" w:hAnsi="Bookman Old Style"/>
                                      </w:rPr>
                                      <w:t>Guided Pathways</w:t>
                                    </w:r>
                                  </w:hyperlink>
                                </w:p>
                                <w:p w:rsidR="001F4185" w:rsidRPr="0021644D" w:rsidRDefault="001F4185" w:rsidP="002E3E9B">
                                  <w:pPr>
                                    <w:pStyle w:val="ListParagraph"/>
                                    <w:ind w:left="630" w:hanging="360"/>
                                    <w:rPr>
                                      <w:rFonts w:ascii="Bookman Old Style" w:hAnsi="Bookman Old Style"/>
                                    </w:rPr>
                                  </w:pPr>
                                  <w:sdt>
                                    <w:sdtPr>
                                      <w:rPr>
                                        <w:rFonts w:ascii="Bookman Old Style" w:hAnsi="Bookman Old Style"/>
                                      </w:rPr>
                                      <w:id w:val="19209050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Bookman Old Style" w:hAnsi="Bookman Old Style"/>
                                    </w:rPr>
                                    <w:t xml:space="preserve"> Other:</w:t>
                                  </w:r>
                                </w:p>
                                <w:sdt>
                                  <w:sdtPr>
                                    <w:rPr>
                                      <w:rFonts w:ascii="Bookman Old Style" w:hAnsi="Bookman Old Style"/>
                                      <w:color w:val="808080" w:themeColor="background1" w:themeShade="80"/>
                                    </w:rPr>
                                    <w:id w:val="-686910020"/>
                                  </w:sdtPr>
                                  <w:sdtContent>
                                    <w:p w:rsidR="001F4185" w:rsidRPr="00682150" w:rsidRDefault="001F4185" w:rsidP="002E3E9B">
                                      <w:pPr>
                                        <w:pStyle w:val="ListParagraph"/>
                                        <w:ind w:left="540"/>
                                        <w:rPr>
                                          <w:rFonts w:ascii="Bookman Old Style" w:hAnsi="Bookman Old Style"/>
                                          <w:color w:val="808080" w:themeColor="background1" w:themeShade="80"/>
                                        </w:rPr>
                                      </w:pPr>
                                      <w:r w:rsidRPr="00682150">
                                        <w:rPr>
                                          <w:rFonts w:ascii="Bookman Old Style" w:hAnsi="Bookman Old Style"/>
                                          <w:color w:val="808080" w:themeColor="background1" w:themeShade="80"/>
                                        </w:rPr>
                                        <w:t xml:space="preserve">Name of other institutional </w:t>
                                      </w:r>
                                      <w:r w:rsidR="00682150" w:rsidRPr="00682150">
                                        <w:rPr>
                                          <w:rFonts w:ascii="Bookman Old Style" w:hAnsi="Bookman Old Style"/>
                                          <w:color w:val="808080" w:themeColor="background1" w:themeShade="80"/>
                                        </w:rPr>
                                        <w:t>project</w:t>
                                      </w:r>
                                    </w:p>
                                  </w:sdtContent>
                                </w:sdt>
                                <w:p w:rsidR="001F4185" w:rsidRPr="0021644D" w:rsidRDefault="001F4185" w:rsidP="002E3E9B">
                                  <w:pPr>
                                    <w:pStyle w:val="ListParagraph"/>
                                    <w:ind w:left="630" w:hanging="360"/>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34B13" id="_x0000_s1027" type="#_x0000_t202" style="position:absolute;margin-left:233.85pt;margin-top:19pt;width:228pt;height:8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" stroked="f">
                      <v:textbox>
                        <w:txbxContent>
                          <w:p w:rsidR="001F4185" w:rsidRPr="0021644D" w:rsidRDefault="001F4185" w:rsidP="002E3E9B">
                            <w:pPr>
                              <w:pStyle w:val="ListParagraph"/>
                              <w:ind w:left="634" w:hanging="360"/>
                              <w:rPr>
                                <w:rFonts w:ascii="Bookman Old Style" w:hAnsi="Bookman Old Style"/>
                              </w:rPr>
                            </w:pPr>
                            <w:sdt>
                              <w:sdtPr>
                                <w:rPr>
                                  <w:rFonts w:ascii="Bookman Old Style" w:hAnsi="Bookman Old Style"/>
                                </w:rPr>
                                <w:id w:val="2022661943"/>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hyperlink r:id="rId15" w:history="1">
                              <w:r w:rsidRPr="003E039A">
                                <w:rPr>
                                  <w:rStyle w:val="Hyperlink"/>
                                  <w:rFonts w:ascii="Bookman Old Style" w:hAnsi="Bookman Old Style"/>
                                </w:rPr>
                                <w:t>Vision for Success</w:t>
                              </w:r>
                            </w:hyperlink>
                          </w:p>
                          <w:p w:rsidR="001F4185" w:rsidRPr="0021644D" w:rsidRDefault="001F4185" w:rsidP="002E3E9B">
                            <w:pPr>
                              <w:pStyle w:val="ListParagraph"/>
                              <w:ind w:left="630" w:hanging="360"/>
                              <w:rPr>
                                <w:rFonts w:ascii="Bookman Old Style" w:hAnsi="Bookman Old Style"/>
                              </w:rPr>
                            </w:pPr>
                            <w:sdt>
                              <w:sdtPr>
                                <w:rPr>
                                  <w:rFonts w:ascii="Bookman Old Style" w:hAnsi="Bookman Old Style"/>
                                </w:rPr>
                                <w:id w:val="63422334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hyperlink r:id="rId16" w:history="1">
                              <w:r w:rsidRPr="003E039A">
                                <w:rPr>
                                  <w:rStyle w:val="Hyperlink"/>
                                  <w:rFonts w:ascii="Bookman Old Style" w:hAnsi="Bookman Old Style"/>
                                </w:rPr>
                                <w:t>Guided Pathways</w:t>
                              </w:r>
                            </w:hyperlink>
                          </w:p>
                          <w:p w:rsidR="001F4185" w:rsidRPr="0021644D" w:rsidRDefault="001F4185" w:rsidP="002E3E9B">
                            <w:pPr>
                              <w:pStyle w:val="ListParagraph"/>
                              <w:ind w:left="630" w:hanging="360"/>
                              <w:rPr>
                                <w:rFonts w:ascii="Bookman Old Style" w:hAnsi="Bookman Old Style"/>
                              </w:rPr>
                            </w:pPr>
                            <w:sdt>
                              <w:sdtPr>
                                <w:rPr>
                                  <w:rFonts w:ascii="Bookman Old Style" w:hAnsi="Bookman Old Style"/>
                                </w:rPr>
                                <w:id w:val="19209050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Bookman Old Style" w:hAnsi="Bookman Old Style"/>
                              </w:rPr>
                              <w:t xml:space="preserve"> Other:</w:t>
                            </w:r>
                          </w:p>
                          <w:sdt>
                            <w:sdtPr>
                              <w:rPr>
                                <w:rFonts w:ascii="Bookman Old Style" w:hAnsi="Bookman Old Style"/>
                                <w:color w:val="808080" w:themeColor="background1" w:themeShade="80"/>
                              </w:rPr>
                              <w:id w:val="-686910020"/>
                            </w:sdtPr>
                            <w:sdtContent>
                              <w:p w:rsidR="001F4185" w:rsidRPr="00682150" w:rsidRDefault="001F4185" w:rsidP="002E3E9B">
                                <w:pPr>
                                  <w:pStyle w:val="ListParagraph"/>
                                  <w:ind w:left="540"/>
                                  <w:rPr>
                                    <w:rFonts w:ascii="Bookman Old Style" w:hAnsi="Bookman Old Style"/>
                                    <w:color w:val="808080" w:themeColor="background1" w:themeShade="80"/>
                                  </w:rPr>
                                </w:pPr>
                                <w:r w:rsidRPr="00682150">
                                  <w:rPr>
                                    <w:rFonts w:ascii="Bookman Old Style" w:hAnsi="Bookman Old Style"/>
                                    <w:color w:val="808080" w:themeColor="background1" w:themeShade="80"/>
                                  </w:rPr>
                                  <w:t xml:space="preserve">Name of other institutional </w:t>
                                </w:r>
                                <w:r w:rsidR="00682150" w:rsidRPr="00682150">
                                  <w:rPr>
                                    <w:rFonts w:ascii="Bookman Old Style" w:hAnsi="Bookman Old Style"/>
                                    <w:color w:val="808080" w:themeColor="background1" w:themeShade="80"/>
                                  </w:rPr>
                                  <w:t>project</w:t>
                                </w:r>
                              </w:p>
                            </w:sdtContent>
                          </w:sdt>
                          <w:p w:rsidR="001F4185" w:rsidRPr="0021644D" w:rsidRDefault="001F4185" w:rsidP="002E3E9B">
                            <w:pPr>
                              <w:pStyle w:val="ListParagraph"/>
                              <w:ind w:left="630" w:hanging="360"/>
                              <w:rPr>
                                <w:rFonts w:ascii="Bookman Old Style" w:hAnsi="Bookman Old Style"/>
                              </w:rPr>
                            </w:pPr>
                          </w:p>
                        </w:txbxContent>
                      </v:textbox>
                      <w10:wrap type="tight"/>
                    </v:shape>
                  </w:pict>
                </mc:Fallback>
              </mc:AlternateContent>
            </w:r>
            <w:r w:rsidR="003E039A">
              <w:rPr>
                <w:rFonts w:ascii="Bookman Old Style" w:hAnsi="Bookman Old Style"/>
              </w:rPr>
              <w:t>Institutional Alignment</w:t>
            </w:r>
            <w:r w:rsidR="00CF0499" w:rsidRPr="00CF0499">
              <w:rPr>
                <w:rFonts w:ascii="Bookman Old Style" w:hAnsi="Bookman Old Style"/>
              </w:rPr>
              <w:t xml:space="preserve"> (select all that apply):</w:t>
            </w:r>
          </w:p>
          <w:p w:rsidR="002E3E9B" w:rsidRPr="0021644D" w:rsidRDefault="001F4185" w:rsidP="002E3E9B">
            <w:pPr>
              <w:tabs>
                <w:tab w:val="left" w:pos="6060"/>
              </w:tabs>
              <w:spacing w:after="120"/>
              <w:ind w:left="907" w:hanging="360"/>
              <w:rPr>
                <w:rFonts w:ascii="Bookman Old Style" w:hAnsi="Bookman Old Style"/>
              </w:rPr>
            </w:pPr>
            <w:sdt>
              <w:sdtPr>
                <w:rPr>
                  <w:rFonts w:ascii="Bookman Old Style" w:hAnsi="Bookman Old Style"/>
                </w:rPr>
                <w:id w:val="-1279638616"/>
                <w14:checkbox>
                  <w14:checked w14:val="0"/>
                  <w14:checkedState w14:val="2612" w14:font="MS Gothic"/>
                  <w14:uncheckedState w14:val="2610" w14:font="MS Gothic"/>
                </w14:checkbox>
              </w:sdtPr>
              <w:sdtContent>
                <w:r w:rsidR="002E3E9B">
                  <w:rPr>
                    <w:rFonts w:ascii="MS Gothic" w:eastAsia="MS Gothic" w:hAnsi="MS Gothic" w:hint="eastAsia"/>
                  </w:rPr>
                  <w:t>☐</w:t>
                </w:r>
              </w:sdtContent>
            </w:sdt>
            <w:hyperlink r:id="rId17" w:history="1">
              <w:r w:rsidR="002E3E9B" w:rsidRPr="003E039A">
                <w:rPr>
                  <w:rStyle w:val="Hyperlink"/>
                  <w:rFonts w:ascii="Bookman Old Style" w:hAnsi="Bookman Old Style"/>
                </w:rPr>
                <w:t xml:space="preserve">2017-2019 Integrated Plan                                                    </w:t>
              </w:r>
            </w:hyperlink>
            <w:r w:rsidR="002E3E9B" w:rsidRPr="0021644D">
              <w:rPr>
                <w:rFonts w:ascii="Bookman Old Style" w:hAnsi="Bookman Old Style"/>
              </w:rPr>
              <w:t xml:space="preserve"> </w:t>
            </w:r>
          </w:p>
          <w:p w:rsidR="002E3E9B" w:rsidRPr="0021644D" w:rsidRDefault="001F4185" w:rsidP="002E3E9B">
            <w:pPr>
              <w:pStyle w:val="ListParagraph"/>
              <w:tabs>
                <w:tab w:val="left" w:pos="6045"/>
              </w:tabs>
              <w:spacing w:after="60"/>
              <w:ind w:left="907" w:hanging="360"/>
              <w:rPr>
                <w:rFonts w:ascii="Bookman Old Style" w:hAnsi="Bookman Old Style"/>
              </w:rPr>
            </w:pPr>
            <w:sdt>
              <w:sdtPr>
                <w:rPr>
                  <w:rFonts w:ascii="Bookman Old Style" w:hAnsi="Bookman Old Style"/>
                </w:rPr>
                <w:id w:val="-759363118"/>
                <w14:checkbox>
                  <w14:checked w14:val="0"/>
                  <w14:checkedState w14:val="2612" w14:font="MS Gothic"/>
                  <w14:uncheckedState w14:val="2610" w14:font="MS Gothic"/>
                </w14:checkbox>
              </w:sdtPr>
              <w:sdtContent>
                <w:r w:rsidR="002E3E9B">
                  <w:rPr>
                    <w:rFonts w:ascii="MS Gothic" w:eastAsia="MS Gothic" w:hAnsi="MS Gothic" w:hint="eastAsia"/>
                  </w:rPr>
                  <w:t>☐</w:t>
                </w:r>
              </w:sdtContent>
            </w:sdt>
            <w:r w:rsidR="002E3E9B" w:rsidRPr="0021644D">
              <w:rPr>
                <w:rFonts w:ascii="Bookman Old Style" w:hAnsi="Bookman Old Style"/>
              </w:rPr>
              <w:t xml:space="preserve"> </w:t>
            </w:r>
            <w:hyperlink r:id="rId18" w:history="1">
              <w:r w:rsidR="002E3E9B" w:rsidRPr="003E039A">
                <w:rPr>
                  <w:rStyle w:val="Hyperlink"/>
                  <w:rFonts w:ascii="Bookman Old Style" w:hAnsi="Bookman Old Style"/>
                </w:rPr>
                <w:t>Educational Master Plan</w:t>
              </w:r>
            </w:hyperlink>
          </w:p>
          <w:p w:rsidR="002E3E9B" w:rsidRPr="00CF0499" w:rsidRDefault="001F4185" w:rsidP="002E3E9B">
            <w:pPr>
              <w:pStyle w:val="ListParagraph"/>
              <w:tabs>
                <w:tab w:val="left" w:pos="6045"/>
              </w:tabs>
              <w:ind w:left="540"/>
              <w:rPr>
                <w:rFonts w:ascii="Bookman Old Style" w:hAnsi="Bookman Old Style"/>
              </w:rPr>
            </w:pPr>
            <w:sdt>
              <w:sdtPr>
                <w:rPr>
                  <w:rFonts w:ascii="Bookman Old Style" w:hAnsi="Bookman Old Style"/>
                </w:rPr>
                <w:id w:val="241607381"/>
                <w14:checkbox>
                  <w14:checked w14:val="0"/>
                  <w14:checkedState w14:val="2612" w14:font="MS Gothic"/>
                  <w14:uncheckedState w14:val="2610" w14:font="MS Gothic"/>
                </w14:checkbox>
              </w:sdtPr>
              <w:sdtContent>
                <w:r w:rsidR="002E3E9B" w:rsidRPr="0021644D">
                  <w:rPr>
                    <w:rFonts w:ascii="Segoe UI Symbol" w:eastAsia="MS Mincho" w:hAnsi="Segoe UI Symbol" w:cs="Segoe UI Symbol"/>
                  </w:rPr>
                  <w:t>☐</w:t>
                </w:r>
              </w:sdtContent>
            </w:sdt>
            <w:r w:rsidR="002E3E9B" w:rsidRPr="0021644D">
              <w:rPr>
                <w:rFonts w:ascii="Bookman Old Style" w:hAnsi="Bookman Old Style"/>
              </w:rPr>
              <w:t xml:space="preserve"> </w:t>
            </w:r>
            <w:hyperlink r:id="rId19" w:history="1">
              <w:r w:rsidR="002E3E9B" w:rsidRPr="003E039A">
                <w:rPr>
                  <w:rStyle w:val="Hyperlink"/>
                  <w:rFonts w:ascii="Bookman Old Style" w:hAnsi="Bookman Old Style"/>
                </w:rPr>
                <w:t>IEPI Goals</w:t>
              </w:r>
            </w:hyperlink>
            <w:r w:rsidR="002E3E9B" w:rsidRPr="0021644D">
              <w:rPr>
                <w:rFonts w:ascii="Bookman Old Style" w:hAnsi="Bookman Old Style"/>
                <w:iCs/>
              </w:rPr>
              <w:tab/>
            </w:r>
          </w:p>
        </w:tc>
      </w:tr>
      <w:tr w:rsidR="003E039A" w:rsidRPr="00014306" w:rsidTr="002E3E9B">
        <w:tc>
          <w:tcPr>
            <w:tcW w:w="9350" w:type="dxa"/>
            <w:tcBorders>
              <w:top w:val="single" w:sz="4" w:space="0" w:color="auto"/>
            </w:tcBorders>
          </w:tcPr>
          <w:p w:rsidR="003E039A" w:rsidRDefault="003E039A" w:rsidP="00CF0499">
            <w:pPr>
              <w:rPr>
                <w:rFonts w:ascii="Bookman Old Style" w:hAnsi="Bookman Old Style"/>
              </w:rPr>
            </w:pPr>
            <w:r>
              <w:rPr>
                <w:rFonts w:ascii="Bookman Old Style" w:hAnsi="Bookman Old Style"/>
              </w:rPr>
              <w:t>Please explain how your project aligns with the above indicated plans or goals:</w:t>
            </w:r>
          </w:p>
          <w:sdt>
            <w:sdtPr>
              <w:rPr>
                <w:rFonts w:ascii="Bookman Old Style" w:hAnsi="Bookman Old Style"/>
              </w:rPr>
              <w:id w:val="-1501500841"/>
            </w:sdtPr>
            <w:sdtEndPr>
              <w:rPr>
                <w:color w:val="808080" w:themeColor="background1" w:themeShade="80"/>
              </w:rPr>
            </w:sdtEndPr>
            <w:sdtContent>
              <w:p w:rsidR="003E039A" w:rsidRPr="00682150" w:rsidRDefault="00682150" w:rsidP="00682150">
                <w:pPr>
                  <w:pStyle w:val="ListParagraph"/>
                  <w:ind w:left="60"/>
                  <w:rPr>
                    <w:rFonts w:ascii="Bookman Old Style" w:hAnsi="Bookman Old Style"/>
                    <w:color w:val="808080" w:themeColor="background1" w:themeShade="80"/>
                  </w:rPr>
                </w:pPr>
                <w:r w:rsidRPr="00682150">
                  <w:rPr>
                    <w:rFonts w:ascii="Bookman Old Style" w:hAnsi="Bookman Old Style"/>
                    <w:color w:val="808080" w:themeColor="background1" w:themeShade="80"/>
                  </w:rPr>
                  <w:t>Describe in more detail here.</w:t>
                </w:r>
              </w:p>
            </w:sdtContent>
          </w:sdt>
          <w:p w:rsidR="003E039A" w:rsidRPr="002E3E9B" w:rsidRDefault="003E039A" w:rsidP="00CF0499">
            <w:pPr>
              <w:rPr>
                <w:noProof/>
              </w:rPr>
            </w:pPr>
          </w:p>
        </w:tc>
      </w:tr>
    </w:tbl>
    <w:p w:rsidR="00957D44" w:rsidRPr="0021644D" w:rsidRDefault="00957D44" w:rsidP="0021644D">
      <w:pPr>
        <w:pStyle w:val="Heading1"/>
      </w:pPr>
    </w:p>
    <w:p w:rsidR="00473658" w:rsidRPr="0021644D" w:rsidRDefault="00A85C82" w:rsidP="00B042C6">
      <w:pPr>
        <w:pStyle w:val="ListParagraph"/>
        <w:numPr>
          <w:ilvl w:val="0"/>
          <w:numId w:val="34"/>
        </w:numPr>
        <w:spacing w:after="0"/>
        <w:ind w:left="360"/>
        <w:rPr>
          <w:rFonts w:ascii="Bookman Old Style" w:hAnsi="Bookman Old Style"/>
        </w:rPr>
      </w:pPr>
      <w:r w:rsidRPr="0021644D">
        <w:rPr>
          <w:rFonts w:ascii="Bookman Old Style" w:hAnsi="Bookman Old Style"/>
        </w:rPr>
        <w:lastRenderedPageBreak/>
        <w:t>Describe your program/project including baseline data such as the demographics of the students you currently serve or plan to serve, any success data you have on your program, and the nature of the services you provide.</w:t>
      </w:r>
    </w:p>
    <w:sdt>
      <w:sdtPr>
        <w:rPr>
          <w:sz w:val="24"/>
        </w:rPr>
        <w:id w:val="-1192681340"/>
        <w:placeholder>
          <w:docPart w:val="8DEDF573EE554444B3E61C5A2E7B08C5"/>
        </w:placeholder>
        <w:showingPlcHdr/>
      </w:sdtPr>
      <w:sdtContent>
        <w:bookmarkStart w:id="3" w:name="_GoBack" w:displacedByCustomXml="prev"/>
        <w:p w:rsidR="003A1BFE" w:rsidRPr="00B042C6" w:rsidRDefault="00B042C6" w:rsidP="00B042C6">
          <w:pPr>
            <w:pStyle w:val="Heading2"/>
            <w:spacing w:before="70"/>
            <w:ind w:left="360"/>
            <w:jc w:val="left"/>
            <w:rPr>
              <w:rFonts w:ascii="Times New Roman" w:hAnsi="Times New Roman" w:cs="Times New Roman"/>
            </w:rPr>
          </w:pPr>
          <w:r w:rsidRPr="00A305C4">
            <w:rPr>
              <w:rStyle w:val="PlaceholderText"/>
              <w:rFonts w:ascii="Times New Roman" w:hAnsi="Times New Roman" w:cs="Times New Roman"/>
              <w:b w:val="0"/>
              <w:sz w:val="22"/>
              <w:szCs w:val="24"/>
            </w:rPr>
            <w:t>Click here to enter text.</w:t>
          </w:r>
        </w:p>
        <w:bookmarkEnd w:id="3" w:displacedByCustomXml="next"/>
      </w:sdtContent>
    </w:sdt>
    <w:p w:rsidR="00B042C6" w:rsidRDefault="00B042C6" w:rsidP="00B042C6">
      <w:pPr>
        <w:pStyle w:val="ListParagraph"/>
        <w:ind w:left="360"/>
        <w:rPr>
          <w:rFonts w:ascii="Bookman Old Style" w:hAnsi="Bookman Old Style"/>
        </w:rPr>
      </w:pPr>
    </w:p>
    <w:p w:rsidR="00A85C82"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Is this a proposal for a new program/project or enhancement to an existing program?</w:t>
      </w:r>
      <w:r w:rsidR="00F84151" w:rsidRPr="0021644D">
        <w:rPr>
          <w:rFonts w:ascii="Bookman Old Style" w:hAnsi="Bookman Old Style"/>
        </w:rPr>
        <w:t xml:space="preserve"> Explain.</w:t>
      </w:r>
    </w:p>
    <w:sdt>
      <w:sdtPr>
        <w:rPr>
          <w:rFonts w:ascii="Bookman Old Style" w:hAnsi="Bookman Old Style"/>
        </w:rPr>
        <w:id w:val="-878858640"/>
        <w:placeholder>
          <w:docPart w:val="E656F0576EB04388A47BF22925C86DF7"/>
        </w:placeholder>
        <w:showingPlcHdr/>
      </w:sdtPr>
      <w:sdtContent>
        <w:p w:rsidR="003A1BFE" w:rsidRPr="0021644D" w:rsidRDefault="003A1BFE" w:rsidP="003A1BFE">
          <w:pPr>
            <w:pStyle w:val="ListParagraph"/>
            <w:ind w:left="360"/>
            <w:rPr>
              <w:rFonts w:ascii="Bookman Old Style" w:hAnsi="Bookman Old Style"/>
            </w:rPr>
          </w:pPr>
          <w:r w:rsidRPr="00A305C4">
            <w:rPr>
              <w:rStyle w:val="PlaceholderText"/>
              <w:rFonts w:ascii="Times New Roman" w:hAnsi="Times New Roman" w:cs="Times New Roman"/>
              <w:sz w:val="24"/>
              <w:szCs w:val="24"/>
            </w:rPr>
            <w:t>Click here to enter text.</w:t>
          </w:r>
        </w:p>
      </w:sdtContent>
    </w:sdt>
    <w:p w:rsidR="00A85C82" w:rsidRPr="0021644D" w:rsidRDefault="00A85C82" w:rsidP="003A1BFE">
      <w:pPr>
        <w:pStyle w:val="NoSpacing"/>
        <w:numPr>
          <w:ilvl w:val="0"/>
          <w:numId w:val="34"/>
        </w:numPr>
        <w:ind w:left="360"/>
        <w:rPr>
          <w:rFonts w:ascii="Bookman Old Style" w:hAnsi="Bookman Old Style"/>
        </w:rPr>
      </w:pPr>
      <w:r w:rsidRPr="0021644D">
        <w:rPr>
          <w:rFonts w:ascii="Bookman Old Style" w:hAnsi="Bookman Old Style"/>
        </w:rPr>
        <w:t>What is the goal for your proposed project?</w:t>
      </w:r>
    </w:p>
    <w:sdt>
      <w:sdtPr>
        <w:rPr>
          <w:rFonts w:ascii="Bookman Old Style" w:hAnsi="Bookman Old Style"/>
        </w:rPr>
        <w:id w:val="-1879924148"/>
        <w:placeholder>
          <w:docPart w:val="AF6A4E61A16948DC8A3800602FE18A91"/>
        </w:placeholder>
        <w:showingPlcHdr/>
      </w:sdtPr>
      <w:sdtContent>
        <w:p w:rsidR="003A1BFE" w:rsidRPr="0021644D" w:rsidRDefault="003A1BFE" w:rsidP="003A1BFE">
          <w:pPr>
            <w:pStyle w:val="NoSpacing"/>
            <w:ind w:left="360"/>
            <w:rPr>
              <w:rFonts w:ascii="Bookman Old Style" w:hAnsi="Bookman Old Style"/>
            </w:rPr>
          </w:pPr>
          <w:r w:rsidRPr="00A305C4">
            <w:rPr>
              <w:rStyle w:val="PlaceholderText"/>
              <w:rFonts w:ascii="Calibri" w:hAnsi="Calibri" w:cstheme="minorHAnsi"/>
              <w:sz w:val="24"/>
              <w:szCs w:val="24"/>
            </w:rPr>
            <w:t>Click here to enter text.</w:t>
          </w:r>
        </w:p>
      </w:sdtContent>
    </w:sdt>
    <w:p w:rsidR="00A85C82" w:rsidRPr="0021644D" w:rsidRDefault="00A85C82" w:rsidP="003A1BFE">
      <w:pPr>
        <w:pStyle w:val="NoSpacing"/>
        <w:ind w:left="-7560"/>
        <w:rPr>
          <w:rFonts w:ascii="Bookman Old Style" w:hAnsi="Bookman Old Style"/>
          <w:b/>
        </w:rPr>
      </w:pPr>
    </w:p>
    <w:p w:rsidR="004254FB"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How will the proposed project improve equity in educational outcomes for target group students in the areas of (a) access, (b) course completion, (c) ESL and basic skills completion, (d) degree and certificate completion, and/or (e) transfer?</w:t>
      </w:r>
    </w:p>
    <w:sdt>
      <w:sdtPr>
        <w:rPr>
          <w:rFonts w:ascii="Bookman Old Style" w:hAnsi="Bookman Old Style"/>
        </w:rPr>
        <w:id w:val="2048099976"/>
        <w:placeholder>
          <w:docPart w:val="E440093A526A4F0887B809A6D869439A"/>
        </w:placeholder>
        <w:showingPlcHdr/>
      </w:sdtPr>
      <w:sdtContent>
        <w:p w:rsidR="003A1BFE" w:rsidRPr="0021644D" w:rsidRDefault="003A1BFE" w:rsidP="003A1BFE">
          <w:pPr>
            <w:pStyle w:val="ListParagraph"/>
            <w:ind w:left="360"/>
            <w:rPr>
              <w:rFonts w:ascii="Bookman Old Style" w:hAnsi="Bookman Old Style"/>
            </w:rPr>
          </w:pPr>
          <w:r w:rsidRPr="00404C3B">
            <w:rPr>
              <w:rStyle w:val="PlaceholderText"/>
              <w:rFonts w:ascii="Times New Roman" w:hAnsi="Times New Roman" w:cs="Times New Roman"/>
              <w:sz w:val="24"/>
              <w:szCs w:val="24"/>
            </w:rPr>
            <w:t>Click here to enter text.</w:t>
          </w:r>
        </w:p>
      </w:sdtContent>
    </w:sdt>
    <w:p w:rsidR="003A1BFE" w:rsidRPr="0021644D" w:rsidRDefault="003A1BFE" w:rsidP="003A1BFE">
      <w:pPr>
        <w:pStyle w:val="ListParagraph"/>
        <w:ind w:left="360"/>
        <w:rPr>
          <w:rFonts w:ascii="Bookman Old Style" w:hAnsi="Bookman Old Style"/>
        </w:rPr>
      </w:pPr>
    </w:p>
    <w:p w:rsidR="00DD6DD6"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Please describe the outcomes you plan to achieve</w:t>
      </w:r>
      <w:r w:rsidR="004254FB" w:rsidRPr="0021644D">
        <w:rPr>
          <w:rFonts w:ascii="Bookman Old Style" w:hAnsi="Bookman Old Style"/>
        </w:rPr>
        <w:t>.</w:t>
      </w:r>
    </w:p>
    <w:sdt>
      <w:sdtPr>
        <w:rPr>
          <w:rFonts w:ascii="Bookman Old Style" w:hAnsi="Bookman Old Style"/>
        </w:rPr>
        <w:id w:val="1689025006"/>
        <w:placeholder>
          <w:docPart w:val="A0A689326D0E452685DA18B8A501634A"/>
        </w:placeholder>
        <w:showingPlcHdr/>
      </w:sdtPr>
      <w:sdtContent>
        <w:p w:rsidR="003A1BFE" w:rsidRPr="0021644D" w:rsidRDefault="003A1BFE" w:rsidP="003A1BFE">
          <w:pPr>
            <w:pStyle w:val="ListParagraph"/>
            <w:ind w:left="360"/>
            <w:rPr>
              <w:rFonts w:ascii="Bookman Old Style" w:hAnsi="Bookman Old Style"/>
            </w:rPr>
          </w:pPr>
          <w:r w:rsidRPr="00A305C4">
            <w:rPr>
              <w:rStyle w:val="PlaceholderText"/>
              <w:rFonts w:ascii="Times New Roman" w:hAnsi="Times New Roman" w:cs="Times New Roman"/>
              <w:sz w:val="24"/>
              <w:szCs w:val="24"/>
            </w:rPr>
            <w:t>Click here to enter text.</w:t>
          </w:r>
        </w:p>
      </w:sdtContent>
    </w:sdt>
    <w:p w:rsidR="00FA6ADD" w:rsidRPr="0021644D" w:rsidRDefault="00FA6ADD" w:rsidP="003A1BFE">
      <w:pPr>
        <w:pStyle w:val="ListParagraph"/>
        <w:ind w:left="-7200"/>
        <w:rPr>
          <w:rFonts w:ascii="Bookman Old Style" w:hAnsi="Bookman Old Style"/>
        </w:rPr>
      </w:pPr>
    </w:p>
    <w:p w:rsidR="00A85C82"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What methods of evaluation or measurement will you use to evaluate the effectiveness or impact of t</w:t>
      </w:r>
      <w:r w:rsidR="004254FB" w:rsidRPr="0021644D">
        <w:rPr>
          <w:rFonts w:ascii="Bookman Old Style" w:hAnsi="Bookman Old Style"/>
        </w:rPr>
        <w:t>he program/project? (Please note</w:t>
      </w:r>
      <w:r w:rsidRPr="0021644D">
        <w:rPr>
          <w:rFonts w:ascii="Bookman Old Style" w:hAnsi="Bookman Old Style"/>
        </w:rPr>
        <w:t xml:space="preserve"> a post-implementation </w:t>
      </w:r>
      <w:r w:rsidR="00F84151" w:rsidRPr="0021644D">
        <w:rPr>
          <w:rFonts w:ascii="Bookman Old Style" w:hAnsi="Bookman Old Style"/>
        </w:rPr>
        <w:t>evaluation</w:t>
      </w:r>
      <w:r w:rsidRPr="0021644D">
        <w:rPr>
          <w:rFonts w:ascii="Bookman Old Style" w:hAnsi="Bookman Old Style"/>
        </w:rPr>
        <w:t xml:space="preserve"> report will be required.</w:t>
      </w:r>
      <w:r w:rsidR="004254FB" w:rsidRPr="0021644D">
        <w:rPr>
          <w:rFonts w:ascii="Bookman Old Style" w:hAnsi="Bookman Old Style"/>
        </w:rPr>
        <w:t>)</w:t>
      </w:r>
    </w:p>
    <w:sdt>
      <w:sdtPr>
        <w:rPr>
          <w:rFonts w:ascii="Bookman Old Style" w:hAnsi="Bookman Old Style"/>
        </w:rPr>
        <w:id w:val="-521851606"/>
        <w:placeholder>
          <w:docPart w:val="F5DA86E7D60543B490787B700D00045F"/>
        </w:placeholder>
        <w:showingPlcHdr/>
      </w:sdtPr>
      <w:sdtContent>
        <w:p w:rsidR="003A1BFE" w:rsidRPr="0021644D" w:rsidRDefault="003A1BFE" w:rsidP="003A1BFE">
          <w:pPr>
            <w:pStyle w:val="ListParagraph"/>
            <w:ind w:left="360"/>
            <w:rPr>
              <w:rFonts w:ascii="Bookman Old Style" w:hAnsi="Bookman Old Style"/>
            </w:rPr>
          </w:pPr>
          <w:r w:rsidRPr="00A305C4">
            <w:rPr>
              <w:rStyle w:val="PlaceholderText"/>
              <w:rFonts w:ascii="Times New Roman" w:hAnsi="Times New Roman" w:cs="Times New Roman"/>
              <w:sz w:val="24"/>
              <w:szCs w:val="24"/>
            </w:rPr>
            <w:t>Click here to enter text.</w:t>
          </w:r>
        </w:p>
      </w:sdtContent>
    </w:sdt>
    <w:p w:rsidR="003A1BFE" w:rsidRPr="0021644D" w:rsidRDefault="00E44AEB" w:rsidP="003A1BFE">
      <w:pPr>
        <w:pStyle w:val="NoSpacing"/>
        <w:numPr>
          <w:ilvl w:val="0"/>
          <w:numId w:val="34"/>
        </w:numPr>
        <w:ind w:left="360"/>
        <w:rPr>
          <w:rFonts w:ascii="Bookman Old Style" w:hAnsi="Bookman Old Style"/>
        </w:rPr>
      </w:pPr>
      <w:r w:rsidRPr="0021644D">
        <w:rPr>
          <w:rFonts w:ascii="Bookman Old Style" w:hAnsi="Bookman Old Style"/>
        </w:rPr>
        <w:t xml:space="preserve">What is the timeline for the proposed </w:t>
      </w:r>
      <w:r w:rsidR="005E32D9" w:rsidRPr="0021644D">
        <w:rPr>
          <w:rFonts w:ascii="Bookman Old Style" w:hAnsi="Bookman Old Style"/>
        </w:rPr>
        <w:t>project</w:t>
      </w:r>
      <w:r w:rsidRPr="0021644D">
        <w:rPr>
          <w:rFonts w:ascii="Bookman Old Style" w:hAnsi="Bookman Old Style"/>
        </w:rPr>
        <w:t>?</w:t>
      </w:r>
      <w:r w:rsidR="004254FB" w:rsidRPr="0021644D">
        <w:rPr>
          <w:rFonts w:ascii="Bookman Old Style" w:hAnsi="Bookman Old Style"/>
        </w:rPr>
        <w:t xml:space="preserve"> (Please note</w:t>
      </w:r>
      <w:r w:rsidR="00A85C82" w:rsidRPr="0021644D">
        <w:rPr>
          <w:rFonts w:ascii="Bookman Old Style" w:hAnsi="Bookman Old Style"/>
        </w:rPr>
        <w:t xml:space="preserve"> all funding mus</w:t>
      </w:r>
      <w:r w:rsidR="001A70AF">
        <w:rPr>
          <w:rFonts w:ascii="Bookman Old Style" w:hAnsi="Bookman Old Style"/>
        </w:rPr>
        <w:t>t be spent by December 31, 2018</w:t>
      </w:r>
      <w:r w:rsidR="00A85C82" w:rsidRPr="0021644D">
        <w:rPr>
          <w:rFonts w:ascii="Bookman Old Style" w:hAnsi="Bookman Old Style"/>
        </w:rPr>
        <w:t>. Include that requirement in your operational plan.</w:t>
      </w:r>
      <w:r w:rsidR="004254FB" w:rsidRPr="0021644D">
        <w:rPr>
          <w:rFonts w:ascii="Bookman Old Style" w:hAnsi="Bookman Old Style"/>
        </w:rPr>
        <w:t>)</w:t>
      </w:r>
    </w:p>
    <w:sdt>
      <w:sdtPr>
        <w:rPr>
          <w:rFonts w:ascii="Bookman Old Style" w:hAnsi="Bookman Old Style"/>
        </w:rPr>
        <w:id w:val="1439571971"/>
        <w:placeholder>
          <w:docPart w:val="84F4F2204CF6428F98C7A75AEA5AF4FC"/>
        </w:placeholder>
        <w:showingPlcHdr/>
      </w:sdtPr>
      <w:sdtContent>
        <w:p w:rsidR="003A1BFE" w:rsidRPr="0021644D" w:rsidRDefault="003A1BFE" w:rsidP="003A1BFE">
          <w:pPr>
            <w:pStyle w:val="NoSpacing"/>
            <w:ind w:left="360"/>
            <w:rPr>
              <w:rFonts w:ascii="Bookman Old Style" w:hAnsi="Bookman Old Style"/>
            </w:rPr>
          </w:pPr>
          <w:r w:rsidRPr="00A305C4">
            <w:rPr>
              <w:rStyle w:val="PlaceholderText"/>
              <w:rFonts w:ascii="Times New Roman" w:hAnsi="Times New Roman" w:cs="Times New Roman"/>
              <w:sz w:val="24"/>
              <w:szCs w:val="24"/>
            </w:rPr>
            <w:t>Click here to enter text.</w:t>
          </w:r>
        </w:p>
      </w:sdtContent>
    </w:sdt>
    <w:p w:rsidR="003A1BFE" w:rsidRPr="0021644D" w:rsidRDefault="003A1BFE" w:rsidP="003A1BFE">
      <w:pPr>
        <w:pStyle w:val="NoSpacing"/>
        <w:ind w:left="360"/>
        <w:rPr>
          <w:rFonts w:ascii="Bookman Old Style" w:hAnsi="Bookman Old Style"/>
        </w:rPr>
      </w:pPr>
    </w:p>
    <w:p w:rsidR="009F720C" w:rsidRPr="0021644D" w:rsidRDefault="00A85C82" w:rsidP="003A1BFE">
      <w:pPr>
        <w:pStyle w:val="NoSpacing"/>
        <w:numPr>
          <w:ilvl w:val="0"/>
          <w:numId w:val="34"/>
        </w:numPr>
        <w:ind w:left="360"/>
        <w:rPr>
          <w:rFonts w:ascii="Bookman Old Style" w:hAnsi="Bookman Old Style"/>
        </w:rPr>
      </w:pPr>
      <w:r w:rsidRPr="0021644D">
        <w:rPr>
          <w:rFonts w:ascii="Bookman Old Style" w:hAnsi="Bookman Old Style" w:cstheme="minorHAnsi"/>
        </w:rPr>
        <w:t>Please describe the staffing needs, if any, for the proposed project</w:t>
      </w:r>
      <w:r w:rsidR="009F720C" w:rsidRPr="0021644D">
        <w:rPr>
          <w:rFonts w:ascii="Bookman Old Style" w:hAnsi="Bookman Old Style" w:cstheme="minorHAnsi"/>
        </w:rPr>
        <w:t>.</w:t>
      </w:r>
    </w:p>
    <w:sdt>
      <w:sdtPr>
        <w:rPr>
          <w:rFonts w:ascii="Bookman Old Style" w:hAnsi="Bookman Old Style"/>
        </w:rPr>
        <w:id w:val="-827435602"/>
        <w:placeholder>
          <w:docPart w:val="34177FCF1E4F4874AD3CF7D4C315AF5F"/>
        </w:placeholder>
        <w:showingPlcHdr/>
      </w:sdtPr>
      <w:sdtContent>
        <w:p w:rsidR="003A1BFE" w:rsidRPr="0021644D" w:rsidRDefault="003A1BFE" w:rsidP="003A1BFE">
          <w:pPr>
            <w:pStyle w:val="NoSpacing"/>
            <w:ind w:left="360"/>
            <w:rPr>
              <w:rFonts w:ascii="Bookman Old Style" w:hAnsi="Bookman Old Style"/>
            </w:rPr>
          </w:pPr>
          <w:r w:rsidRPr="00A305C4">
            <w:rPr>
              <w:rStyle w:val="PlaceholderText"/>
              <w:rFonts w:ascii="Times New Roman" w:hAnsi="Times New Roman" w:cs="Times New Roman"/>
              <w:sz w:val="24"/>
              <w:szCs w:val="24"/>
            </w:rPr>
            <w:t>Click here to enter text.</w:t>
          </w:r>
        </w:p>
      </w:sdtContent>
    </w:sdt>
    <w:p w:rsidR="00FA6ADD" w:rsidRPr="0021644D" w:rsidRDefault="00FA6ADD" w:rsidP="003A1BFE">
      <w:pPr>
        <w:pStyle w:val="NoSpacing"/>
        <w:rPr>
          <w:rFonts w:ascii="Bookman Old Style" w:hAnsi="Bookman Old Style"/>
        </w:rPr>
      </w:pPr>
    </w:p>
    <w:p w:rsidR="009F720C" w:rsidRPr="0021644D" w:rsidRDefault="009F720C" w:rsidP="003A1BFE">
      <w:pPr>
        <w:pStyle w:val="NoSpacing"/>
        <w:numPr>
          <w:ilvl w:val="0"/>
          <w:numId w:val="34"/>
        </w:numPr>
        <w:ind w:left="360"/>
        <w:rPr>
          <w:rFonts w:ascii="Bookman Old Style" w:hAnsi="Bookman Old Style"/>
        </w:rPr>
      </w:pPr>
      <w:r w:rsidRPr="0021644D">
        <w:rPr>
          <w:rFonts w:ascii="Bookman Old Style" w:hAnsi="Bookman Old Style"/>
        </w:rPr>
        <w:t>Describe how this project could be expanded or “brought to scale” in the future to impact more students.</w:t>
      </w:r>
    </w:p>
    <w:sdt>
      <w:sdtPr>
        <w:rPr>
          <w:rFonts w:ascii="Bookman Old Style" w:hAnsi="Bookman Old Style"/>
          <w:b/>
        </w:rPr>
        <w:id w:val="-1627842308"/>
        <w:placeholder>
          <w:docPart w:val="A13378CE7A2D49869C0B2029DC9B1274"/>
        </w:placeholder>
        <w:showingPlcHdr/>
      </w:sdtPr>
      <w:sdtContent>
        <w:p w:rsidR="003A1BFE" w:rsidRPr="0021644D" w:rsidRDefault="0032269E" w:rsidP="003A1BFE">
          <w:pPr>
            <w:pStyle w:val="NoSpacing"/>
            <w:ind w:left="360"/>
            <w:rPr>
              <w:rFonts w:ascii="Bookman Old Style" w:hAnsi="Bookman Old Style"/>
              <w:b/>
            </w:rPr>
          </w:pPr>
          <w:r w:rsidRPr="00A305C4">
            <w:rPr>
              <w:rStyle w:val="PlaceholderText"/>
              <w:rFonts w:ascii="Times New Roman" w:hAnsi="Times New Roman" w:cs="Times New Roman"/>
              <w:sz w:val="24"/>
              <w:szCs w:val="24"/>
            </w:rPr>
            <w:t>Click here to enter text.</w:t>
          </w:r>
        </w:p>
      </w:sdtContent>
    </w:sdt>
    <w:p w:rsidR="00937FA1" w:rsidRPr="0021644D" w:rsidRDefault="00937FA1" w:rsidP="00937FA1">
      <w:pPr>
        <w:pStyle w:val="NoSpacing"/>
        <w:rPr>
          <w:rFonts w:ascii="Bookman Old Style" w:hAnsi="Bookman Old Style" w:cstheme="minorHAnsi"/>
        </w:rPr>
      </w:pPr>
    </w:p>
    <w:p w:rsidR="00BA7D57" w:rsidRDefault="00BA7D57" w:rsidP="00BA7D57">
      <w:pPr>
        <w:spacing w:after="200" w:line="276" w:lineRule="auto"/>
        <w:rPr>
          <w:rFonts w:ascii="Bookman Old Style" w:hAnsi="Bookman Old Style"/>
        </w:rPr>
      </w:pPr>
      <w:bookmarkStart w:id="4" w:name="_PART_4:_Proposal"/>
      <w:bookmarkEnd w:id="4"/>
    </w:p>
    <w:p w:rsidR="00BA7D57" w:rsidRDefault="00BA7D57" w:rsidP="00BA7D57">
      <w:pPr>
        <w:spacing w:after="200" w:line="276" w:lineRule="auto"/>
        <w:rPr>
          <w:rFonts w:ascii="Bookman Old Style" w:hAnsi="Bookman Old Style"/>
        </w:rPr>
      </w:pPr>
    </w:p>
    <w:tbl>
      <w:tblPr>
        <w:tblStyle w:val="TableGrid"/>
        <w:tblW w:w="10098" w:type="dxa"/>
        <w:tblLook w:val="04A0" w:firstRow="1" w:lastRow="0" w:firstColumn="1" w:lastColumn="0" w:noHBand="0" w:noVBand="1"/>
      </w:tblPr>
      <w:tblGrid>
        <w:gridCol w:w="1907"/>
        <w:gridCol w:w="260"/>
        <w:gridCol w:w="941"/>
        <w:gridCol w:w="4426"/>
        <w:gridCol w:w="684"/>
        <w:gridCol w:w="1880"/>
      </w:tblGrid>
      <w:tr w:rsidR="00E95FF8" w:rsidTr="00E95FF8">
        <w:tc>
          <w:tcPr>
            <w:tcW w:w="2178" w:type="dxa"/>
            <w:gridSpan w:val="2"/>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sidRPr="00E95FF8">
              <w:rPr>
                <w:rFonts w:ascii="Bookman Old Style" w:hAnsi="Bookman Old Style"/>
                <w:sz w:val="18"/>
                <w:szCs w:val="18"/>
              </w:rPr>
              <w:t>Applicant</w:t>
            </w:r>
            <w:r>
              <w:rPr>
                <w:rFonts w:ascii="Bookman Old Style" w:hAnsi="Bookman Old Style"/>
                <w:sz w:val="18"/>
                <w:szCs w:val="18"/>
              </w:rPr>
              <w:t>’s</w:t>
            </w:r>
            <w:r w:rsidRPr="00E95FF8">
              <w:rPr>
                <w:rFonts w:ascii="Bookman Old Style" w:hAnsi="Bookman Old Style"/>
                <w:sz w:val="18"/>
                <w:szCs w:val="18"/>
              </w:rPr>
              <w:t xml:space="preserve"> Signature:</w:t>
            </w:r>
          </w:p>
        </w:tc>
        <w:tc>
          <w:tcPr>
            <w:tcW w:w="5670" w:type="dxa"/>
            <w:gridSpan w:val="2"/>
            <w:tcBorders>
              <w:top w:val="nil"/>
              <w:left w:val="nil"/>
              <w:bottom w:val="single" w:sz="4" w:space="0" w:color="auto"/>
              <w:right w:val="nil"/>
            </w:tcBorders>
          </w:tcPr>
          <w:p w:rsidR="00E95FF8" w:rsidRDefault="00E95FF8" w:rsidP="00BA7D57">
            <w:pPr>
              <w:spacing w:after="200" w:line="276" w:lineRule="auto"/>
              <w:rPr>
                <w:rFonts w:ascii="Bookman Old Style" w:hAnsi="Bookman Old Style"/>
              </w:rPr>
            </w:pPr>
          </w:p>
        </w:tc>
        <w:tc>
          <w:tcPr>
            <w:tcW w:w="270" w:type="dxa"/>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sidRPr="00E95FF8">
              <w:rPr>
                <w:rFonts w:ascii="Bookman Old Style" w:hAnsi="Bookman Old Style"/>
                <w:sz w:val="18"/>
                <w:szCs w:val="18"/>
              </w:rPr>
              <w:t>Date:</w:t>
            </w:r>
          </w:p>
        </w:tc>
        <w:tc>
          <w:tcPr>
            <w:tcW w:w="1980" w:type="dxa"/>
            <w:tcBorders>
              <w:top w:val="nil"/>
              <w:left w:val="nil"/>
              <w:bottom w:val="single" w:sz="4" w:space="0" w:color="auto"/>
              <w:right w:val="nil"/>
            </w:tcBorders>
          </w:tcPr>
          <w:p w:rsidR="00E95FF8" w:rsidRDefault="00E95FF8" w:rsidP="00BA7D57">
            <w:pPr>
              <w:spacing w:after="200" w:line="276" w:lineRule="auto"/>
              <w:rPr>
                <w:rFonts w:ascii="Bookman Old Style" w:hAnsi="Bookman Old Style"/>
              </w:rPr>
            </w:pPr>
          </w:p>
        </w:tc>
      </w:tr>
      <w:tr w:rsidR="00E95FF8" w:rsidTr="00E95FF8">
        <w:tc>
          <w:tcPr>
            <w:tcW w:w="3168" w:type="dxa"/>
            <w:gridSpan w:val="3"/>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sidRPr="00E95FF8">
              <w:rPr>
                <w:rFonts w:ascii="Bookman Old Style" w:hAnsi="Bookman Old Style"/>
                <w:sz w:val="18"/>
                <w:szCs w:val="18"/>
              </w:rPr>
              <w:t>Director/Supervisor</w:t>
            </w:r>
            <w:r>
              <w:rPr>
                <w:rFonts w:ascii="Bookman Old Style" w:hAnsi="Bookman Old Style"/>
                <w:sz w:val="18"/>
                <w:szCs w:val="18"/>
              </w:rPr>
              <w:t>’s</w:t>
            </w:r>
            <w:r w:rsidRPr="00E95FF8">
              <w:rPr>
                <w:rFonts w:ascii="Bookman Old Style" w:hAnsi="Bookman Old Style"/>
                <w:sz w:val="18"/>
                <w:szCs w:val="18"/>
              </w:rPr>
              <w:t xml:space="preserve"> Signature:</w:t>
            </w:r>
          </w:p>
        </w:tc>
        <w:tc>
          <w:tcPr>
            <w:tcW w:w="4680" w:type="dxa"/>
            <w:tcBorders>
              <w:top w:val="nil"/>
              <w:left w:val="nil"/>
              <w:bottom w:val="single" w:sz="4" w:space="0" w:color="auto"/>
              <w:right w:val="nil"/>
            </w:tcBorders>
          </w:tcPr>
          <w:p w:rsidR="00E95FF8" w:rsidRDefault="00E95FF8" w:rsidP="00BA7D57">
            <w:pPr>
              <w:spacing w:after="200" w:line="276" w:lineRule="auto"/>
              <w:rPr>
                <w:rFonts w:ascii="Bookman Old Style" w:hAnsi="Bookman Old Style"/>
              </w:rPr>
            </w:pPr>
          </w:p>
        </w:tc>
        <w:tc>
          <w:tcPr>
            <w:tcW w:w="270" w:type="dxa"/>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Pr>
                <w:rFonts w:ascii="Bookman Old Style" w:hAnsi="Bookman Old Style"/>
                <w:sz w:val="18"/>
                <w:szCs w:val="18"/>
              </w:rPr>
              <w:t>Date:</w:t>
            </w:r>
          </w:p>
        </w:tc>
        <w:tc>
          <w:tcPr>
            <w:tcW w:w="1980" w:type="dxa"/>
            <w:tcBorders>
              <w:top w:val="single" w:sz="4" w:space="0" w:color="auto"/>
              <w:left w:val="nil"/>
              <w:bottom w:val="single" w:sz="4" w:space="0" w:color="auto"/>
              <w:right w:val="nil"/>
            </w:tcBorders>
          </w:tcPr>
          <w:p w:rsidR="00E95FF8" w:rsidRDefault="00E95FF8" w:rsidP="00BA7D57">
            <w:pPr>
              <w:spacing w:after="200" w:line="276" w:lineRule="auto"/>
              <w:rPr>
                <w:rFonts w:ascii="Bookman Old Style" w:hAnsi="Bookman Old Style"/>
              </w:rPr>
            </w:pPr>
          </w:p>
        </w:tc>
      </w:tr>
      <w:tr w:rsidR="00E95FF8" w:rsidTr="00E95FF8">
        <w:tc>
          <w:tcPr>
            <w:tcW w:w="1908" w:type="dxa"/>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sidRPr="00E95FF8">
              <w:rPr>
                <w:rFonts w:ascii="Bookman Old Style" w:hAnsi="Bookman Old Style"/>
                <w:sz w:val="18"/>
                <w:szCs w:val="18"/>
              </w:rPr>
              <w:t>Dean</w:t>
            </w:r>
            <w:r>
              <w:rPr>
                <w:rFonts w:ascii="Bookman Old Style" w:hAnsi="Bookman Old Style"/>
                <w:sz w:val="18"/>
                <w:szCs w:val="18"/>
              </w:rPr>
              <w:t>’s</w:t>
            </w:r>
            <w:r w:rsidRPr="00E95FF8">
              <w:rPr>
                <w:rFonts w:ascii="Bookman Old Style" w:hAnsi="Bookman Old Style"/>
                <w:sz w:val="18"/>
                <w:szCs w:val="18"/>
              </w:rPr>
              <w:t xml:space="preserve"> Signature:</w:t>
            </w:r>
          </w:p>
        </w:tc>
        <w:tc>
          <w:tcPr>
            <w:tcW w:w="5940" w:type="dxa"/>
            <w:gridSpan w:val="3"/>
            <w:tcBorders>
              <w:top w:val="nil"/>
              <w:left w:val="nil"/>
              <w:right w:val="nil"/>
            </w:tcBorders>
            <w:vAlign w:val="bottom"/>
          </w:tcPr>
          <w:p w:rsidR="00E95FF8" w:rsidRDefault="00E95FF8" w:rsidP="00E95FF8">
            <w:pPr>
              <w:spacing w:after="0" w:line="276" w:lineRule="auto"/>
              <w:rPr>
                <w:rFonts w:ascii="Bookman Old Style" w:hAnsi="Bookman Old Style"/>
              </w:rPr>
            </w:pPr>
          </w:p>
        </w:tc>
        <w:tc>
          <w:tcPr>
            <w:tcW w:w="270" w:type="dxa"/>
            <w:tcBorders>
              <w:top w:val="nil"/>
              <w:left w:val="nil"/>
              <w:bottom w:val="nil"/>
              <w:right w:val="nil"/>
            </w:tcBorders>
            <w:vAlign w:val="bottom"/>
          </w:tcPr>
          <w:p w:rsidR="00E95FF8" w:rsidRPr="00E95FF8" w:rsidRDefault="00E95FF8" w:rsidP="00E95FF8">
            <w:pPr>
              <w:spacing w:after="0" w:line="276" w:lineRule="auto"/>
              <w:rPr>
                <w:rFonts w:ascii="Bookman Old Style" w:hAnsi="Bookman Old Style"/>
                <w:sz w:val="18"/>
                <w:szCs w:val="18"/>
              </w:rPr>
            </w:pPr>
            <w:r>
              <w:rPr>
                <w:rFonts w:ascii="Bookman Old Style" w:hAnsi="Bookman Old Style"/>
                <w:sz w:val="18"/>
                <w:szCs w:val="18"/>
              </w:rPr>
              <w:t>Date:</w:t>
            </w:r>
          </w:p>
        </w:tc>
        <w:tc>
          <w:tcPr>
            <w:tcW w:w="1980" w:type="dxa"/>
            <w:tcBorders>
              <w:top w:val="single" w:sz="4" w:space="0" w:color="auto"/>
              <w:left w:val="nil"/>
              <w:bottom w:val="single" w:sz="4" w:space="0" w:color="auto"/>
              <w:right w:val="nil"/>
            </w:tcBorders>
          </w:tcPr>
          <w:p w:rsidR="00E95FF8" w:rsidRDefault="00E95FF8" w:rsidP="00BA7D57">
            <w:pPr>
              <w:spacing w:after="200" w:line="276" w:lineRule="auto"/>
              <w:rPr>
                <w:rFonts w:ascii="Bookman Old Style" w:hAnsi="Bookman Old Style"/>
              </w:rPr>
            </w:pPr>
          </w:p>
        </w:tc>
      </w:tr>
    </w:tbl>
    <w:p w:rsidR="00B00C3B" w:rsidRPr="00BA7D57" w:rsidRDefault="00B00C3B" w:rsidP="00BA7D57">
      <w:pPr>
        <w:spacing w:after="200" w:line="276" w:lineRule="auto"/>
        <w:rPr>
          <w:rFonts w:ascii="Bookman Old Style" w:hAnsi="Bookman Old Style"/>
        </w:rPr>
      </w:pPr>
      <w:r w:rsidRPr="00BA7D57">
        <w:rPr>
          <w:rFonts w:ascii="Bookman Old Style" w:hAnsi="Bookman Old Style"/>
        </w:rPr>
        <w:br w:type="page"/>
      </w:r>
    </w:p>
    <w:p w:rsidR="00C473AE" w:rsidRPr="0021644D" w:rsidRDefault="00C473AE" w:rsidP="00285333">
      <w:pPr>
        <w:rPr>
          <w:rFonts w:ascii="Bookman Old Style" w:hAnsi="Bookman Old Style"/>
        </w:rPr>
      </w:pPr>
    </w:p>
    <w:p w:rsidR="00C473AE" w:rsidRPr="0021644D" w:rsidRDefault="00C473AE" w:rsidP="0021644D">
      <w:pPr>
        <w:pStyle w:val="Heading1"/>
      </w:pPr>
      <w:r w:rsidRPr="0021644D">
        <w:t>Budget</w:t>
      </w:r>
    </w:p>
    <w:p w:rsidR="00C96630" w:rsidRDefault="00E44AEB" w:rsidP="00401A3D">
      <w:pPr>
        <w:pStyle w:val="Heading2"/>
        <w:rPr>
          <w:sz w:val="22"/>
        </w:rPr>
      </w:pPr>
      <w:r w:rsidRPr="003B5EBC">
        <w:rPr>
          <w:sz w:val="22"/>
        </w:rPr>
        <w:t>Please provide estimated costs of your project</w:t>
      </w:r>
      <w:r w:rsidR="00F84151" w:rsidRPr="003B5EBC">
        <w:rPr>
          <w:sz w:val="22"/>
        </w:rPr>
        <w:t>’</w:t>
      </w:r>
      <w:r w:rsidRPr="003B5EBC">
        <w:rPr>
          <w:sz w:val="22"/>
        </w:rPr>
        <w:t xml:space="preserve">s proposed </w:t>
      </w:r>
      <w:r w:rsidR="00C96630">
        <w:rPr>
          <w:sz w:val="22"/>
        </w:rPr>
        <w:t>activities.</w:t>
      </w:r>
    </w:p>
    <w:p w:rsidR="00C96630" w:rsidRPr="00C96630" w:rsidRDefault="00C96630" w:rsidP="00C96630"/>
    <w:tbl>
      <w:tblPr>
        <w:tblStyle w:val="TableGrid"/>
        <w:tblW w:w="0" w:type="auto"/>
        <w:tblLook w:val="04A0" w:firstRow="1" w:lastRow="0" w:firstColumn="1" w:lastColumn="0" w:noHBand="0" w:noVBand="1"/>
      </w:tblPr>
      <w:tblGrid>
        <w:gridCol w:w="1519"/>
        <w:gridCol w:w="4200"/>
        <w:gridCol w:w="1289"/>
        <w:gridCol w:w="2342"/>
      </w:tblGrid>
      <w:tr w:rsidR="00C96630" w:rsidTr="00C96630">
        <w:tc>
          <w:tcPr>
            <w:tcW w:w="1548"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Object Code</w:t>
            </w:r>
          </w:p>
        </w:tc>
        <w:tc>
          <w:tcPr>
            <w:tcW w:w="4320"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Classification</w:t>
            </w:r>
          </w:p>
        </w:tc>
        <w:tc>
          <w:tcPr>
            <w:tcW w:w="1314"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 xml:space="preserve"># </w:t>
            </w:r>
            <w:proofErr w:type="gramStart"/>
            <w:r w:rsidRPr="00C96630">
              <w:rPr>
                <w:rFonts w:asciiTheme="minorHAnsi" w:hAnsiTheme="minorHAnsi"/>
                <w:sz w:val="24"/>
                <w:szCs w:val="24"/>
              </w:rPr>
              <w:t>of</w:t>
            </w:r>
            <w:proofErr w:type="gramEnd"/>
            <w:r w:rsidRPr="00C96630">
              <w:rPr>
                <w:rFonts w:asciiTheme="minorHAnsi" w:hAnsiTheme="minorHAnsi"/>
                <w:sz w:val="24"/>
                <w:szCs w:val="24"/>
              </w:rPr>
              <w:t xml:space="preserve"> FTES</w:t>
            </w:r>
          </w:p>
        </w:tc>
        <w:tc>
          <w:tcPr>
            <w:tcW w:w="2394"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Projected Expense</w:t>
            </w:r>
          </w:p>
        </w:tc>
      </w:tr>
      <w:tr w:rsidR="00C96630" w:rsidRPr="00C96630" w:rsidTr="00C96630">
        <w:tc>
          <w:tcPr>
            <w:tcW w:w="1548"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r>
              <w:rPr>
                <w:rFonts w:asciiTheme="minorHAnsi" w:hAnsiTheme="minorHAnsi"/>
                <w:sz w:val="22"/>
                <w:szCs w:val="22"/>
              </w:rPr>
              <w:t>1000</w:t>
            </w:r>
          </w:p>
        </w:tc>
        <w:tc>
          <w:tcPr>
            <w:tcW w:w="4320"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r>
              <w:rPr>
                <w:rFonts w:asciiTheme="minorHAnsi" w:hAnsiTheme="minorHAnsi"/>
                <w:sz w:val="22"/>
                <w:szCs w:val="22"/>
              </w:rPr>
              <w:t>Academic Salaries: Position Titles(s)</w:t>
            </w:r>
          </w:p>
        </w:tc>
        <w:tc>
          <w:tcPr>
            <w:tcW w:w="1314"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p>
        </w:tc>
        <w:tc>
          <w:tcPr>
            <w:tcW w:w="2394"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p>
        </w:tc>
      </w:tr>
      <w:tr w:rsidR="00C96630" w:rsidRPr="00B00C3B" w:rsidTr="00C96630">
        <w:sdt>
          <w:sdtPr>
            <w:rPr>
              <w:b w:val="0"/>
              <w:sz w:val="20"/>
              <w:szCs w:val="22"/>
            </w:rPr>
            <w:id w:val="-1710401591"/>
            <w:placeholder>
              <w:docPart w:val="F6797CD572A740A5B4E2C157F7557D4D"/>
            </w:placeholder>
            <w:showingPlcHdr/>
            <w:text/>
          </w:sdtPr>
          <w:sdtContent>
            <w:tc>
              <w:tcPr>
                <w:tcW w:w="1548"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82813570"/>
            <w:placeholder>
              <w:docPart w:val="7A384C6449344230A65494F821916E2A"/>
            </w:placeholder>
            <w:showingPlcHdr/>
            <w:text/>
          </w:sdtPr>
          <w:sdtContent>
            <w:tc>
              <w:tcPr>
                <w:tcW w:w="4320" w:type="dxa"/>
                <w:shd w:val="clear" w:color="auto" w:fill="FFFF99"/>
              </w:tcPr>
              <w:p w:rsidR="00C96630"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50581871"/>
            <w:placeholder>
              <w:docPart w:val="639C6F3E19AD4E9DBACCB49E5CA5FE9A"/>
            </w:placeholder>
            <w:showingPlcHdr/>
            <w:text/>
          </w:sdtPr>
          <w:sdtContent>
            <w:tc>
              <w:tcPr>
                <w:tcW w:w="1314"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7022628"/>
            <w:placeholder>
              <w:docPart w:val="132E4D31FC4E4D78ACC1B2F9D544BE5F"/>
            </w:placeholder>
            <w:showingPlcHdr/>
            <w:text/>
          </w:sdtPr>
          <w:sdtContent>
            <w:tc>
              <w:tcPr>
                <w:tcW w:w="2394"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857389356"/>
            <w:placeholder>
              <w:docPart w:val="B5C193F8281A43FD99E4C29BE12EE93A"/>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30226874"/>
            <w:placeholder>
              <w:docPart w:val="B5C193F8281A43FD99E4C29BE12EE93A"/>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37633344"/>
            <w:placeholder>
              <w:docPart w:val="B5C193F8281A43FD99E4C29BE12EE93A"/>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84255973"/>
            <w:placeholder>
              <w:docPart w:val="B5C193F8281A43FD99E4C29BE12EE93A"/>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476997464"/>
            <w:placeholder>
              <w:docPart w:val="43821756ED814B3BA4DBC9ECC6BE529C"/>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54674050"/>
            <w:placeholder>
              <w:docPart w:val="43821756ED814B3BA4DBC9ECC6BE529C"/>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08366829"/>
            <w:placeholder>
              <w:docPart w:val="43821756ED814B3BA4DBC9ECC6BE529C"/>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01637496"/>
            <w:placeholder>
              <w:docPart w:val="43821756ED814B3BA4DBC9ECC6BE529C"/>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2000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Classified and Other Nonacademic Salaries: Position Titles(s)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B00C3B" w:rsidTr="00C96630">
        <w:sdt>
          <w:sdtPr>
            <w:rPr>
              <w:b w:val="0"/>
              <w:sz w:val="20"/>
              <w:szCs w:val="22"/>
            </w:rPr>
            <w:id w:val="-44223143"/>
            <w:placeholder>
              <w:docPart w:val="914C42FA28284C99B120FC3C244A3C7E"/>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10229530"/>
            <w:placeholder>
              <w:docPart w:val="914C42FA28284C99B120FC3C244A3C7E"/>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6074494"/>
            <w:placeholder>
              <w:docPart w:val="914C42FA28284C99B120FC3C244A3C7E"/>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779982765"/>
            <w:placeholder>
              <w:docPart w:val="914C42FA28284C99B120FC3C244A3C7E"/>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418631330"/>
            <w:placeholder>
              <w:docPart w:val="0BB06DE777B04FB7A91B254B33024BAB"/>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53623501"/>
            <w:placeholder>
              <w:docPart w:val="0BB06DE777B04FB7A91B254B33024BAB"/>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74755637"/>
            <w:placeholder>
              <w:docPart w:val="0BB06DE777B04FB7A91B254B33024BAB"/>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2333276"/>
            <w:placeholder>
              <w:docPart w:val="0BB06DE777B04FB7A91B254B33024BAB"/>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1166825338"/>
            <w:placeholder>
              <w:docPart w:val="0F56BF3F687C4C5EA23ACE1F55DB831A"/>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21252730"/>
            <w:placeholder>
              <w:docPart w:val="0F56BF3F687C4C5EA23ACE1F55DB831A"/>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486702811"/>
            <w:placeholder>
              <w:docPart w:val="0F56BF3F687C4C5EA23ACE1F55DB831A"/>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66324564"/>
            <w:placeholder>
              <w:docPart w:val="0F56BF3F687C4C5EA23ACE1F55DB831A"/>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3000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Employee Benefits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B00C3B" w:rsidTr="00C96630">
        <w:sdt>
          <w:sdtPr>
            <w:rPr>
              <w:b w:val="0"/>
              <w:sz w:val="20"/>
              <w:szCs w:val="22"/>
            </w:rPr>
            <w:id w:val="896781574"/>
            <w:placeholder>
              <w:docPart w:val="C4DEC30D481046E6AC3B0E8DFEB7BEF3"/>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83834701"/>
            <w:placeholder>
              <w:docPart w:val="C4DEC30D481046E6AC3B0E8DFEB7BEF3"/>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977563767"/>
            <w:placeholder>
              <w:docPart w:val="C4DEC30D481046E6AC3B0E8DFEB7BEF3"/>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08942299"/>
            <w:placeholder>
              <w:docPart w:val="C4DEC30D481046E6AC3B0E8DFEB7BEF3"/>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680315880"/>
            <w:placeholder>
              <w:docPart w:val="34A8F77DC57C4D60993506734CE8D013"/>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46799817"/>
            <w:placeholder>
              <w:docPart w:val="34A8F77DC57C4D60993506734CE8D013"/>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74033170"/>
            <w:placeholder>
              <w:docPart w:val="34A8F77DC57C4D60993506734CE8D013"/>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57862929"/>
            <w:placeholder>
              <w:docPart w:val="34A8F77DC57C4D60993506734CE8D013"/>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1496948013"/>
            <w:placeholder>
              <w:docPart w:val="DC9798FDB2CF47F999B3577872024D49"/>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71252105"/>
            <w:placeholder>
              <w:docPart w:val="DC9798FDB2CF47F999B3577872024D49"/>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60278407"/>
            <w:placeholder>
              <w:docPart w:val="DC9798FDB2CF47F999B3577872024D49"/>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52031656"/>
            <w:placeholder>
              <w:docPart w:val="DC9798FDB2CF47F999B3577872024D49"/>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4000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Supplies and Materials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729382210"/>
            <w:placeholder>
              <w:docPart w:val="66A088CBCE814F52BDB0CC46A3D87C31"/>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96891550"/>
            <w:placeholder>
              <w:docPart w:val="66A088CBCE814F52BDB0CC46A3D87C31"/>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03167397"/>
            <w:placeholder>
              <w:docPart w:val="66A088CBCE814F52BDB0CC46A3D87C31"/>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45863276"/>
            <w:placeholder>
              <w:docPart w:val="66A088CBCE814F52BDB0CC46A3D87C31"/>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831870798"/>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0305316"/>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448737365"/>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7719799"/>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263590058"/>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610504952"/>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950973367"/>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38565720"/>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872232656"/>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35595259"/>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29779506"/>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79058122"/>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424988531"/>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26458102"/>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677925419"/>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653908775"/>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321481023"/>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54424937"/>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23313938"/>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54157722"/>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5000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Other Operating Expenses and Services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420761">
        <w:sdt>
          <w:sdtPr>
            <w:rPr>
              <w:b w:val="0"/>
              <w:sz w:val="20"/>
              <w:szCs w:val="22"/>
            </w:rPr>
            <w:id w:val="556291266"/>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84149303"/>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01002249"/>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68753687"/>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420761">
        <w:sdt>
          <w:sdtPr>
            <w:rPr>
              <w:b w:val="0"/>
              <w:sz w:val="20"/>
              <w:szCs w:val="22"/>
            </w:rPr>
            <w:id w:val="138541468"/>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91309855"/>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64398795"/>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16821975"/>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420761">
        <w:sdt>
          <w:sdtPr>
            <w:rPr>
              <w:b w:val="0"/>
              <w:sz w:val="20"/>
              <w:szCs w:val="22"/>
            </w:rPr>
            <w:id w:val="-1155998192"/>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51832717"/>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54782870"/>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38307283"/>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6000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Capital Outlay</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742921525"/>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69059381"/>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34877766"/>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9627537"/>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2051221550"/>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9257780"/>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66316579"/>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3192754"/>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7000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Other Operating Expenses and Services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2138525973"/>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2603905"/>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6462817"/>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21503270"/>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092001466"/>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24102574"/>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35020258"/>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5947704"/>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059972974"/>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70930759"/>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650727224"/>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141757746"/>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bl>
    <w:p w:rsidR="00C31171" w:rsidRPr="00DC09BE" w:rsidRDefault="00E44AEB" w:rsidP="00401A3D">
      <w:pPr>
        <w:pStyle w:val="Heading2"/>
      </w:pPr>
      <w:r>
        <w:br w:type="page"/>
      </w:r>
      <w:r w:rsidR="00C31171" w:rsidRPr="00401A3D">
        <w:rPr>
          <w:rStyle w:val="Heading3Char"/>
          <w:b/>
          <w:sz w:val="22"/>
        </w:rPr>
        <w:lastRenderedPageBreak/>
        <w:t>Appendix</w:t>
      </w:r>
      <w:r w:rsidR="00401A3D">
        <w:rPr>
          <w:rStyle w:val="Heading3Char"/>
          <w:b/>
          <w:sz w:val="22"/>
        </w:rPr>
        <w:t xml:space="preserve"> 1</w:t>
      </w:r>
      <w:r w:rsidR="00C31171" w:rsidRPr="00401A3D">
        <w:rPr>
          <w:rStyle w:val="Heading3Char"/>
          <w:b/>
          <w:sz w:val="22"/>
        </w:rPr>
        <w:t xml:space="preserve">: Monterey Peninsula College </w:t>
      </w:r>
      <w:r w:rsidR="008C1DA7">
        <w:rPr>
          <w:rStyle w:val="Heading3Char"/>
          <w:b/>
          <w:sz w:val="22"/>
        </w:rPr>
        <w:t>Integrated BSI/SE/3SP</w:t>
      </w:r>
      <w:r w:rsidR="00C31171" w:rsidRPr="00401A3D">
        <w:rPr>
          <w:rStyle w:val="Heading3Char"/>
          <w:b/>
          <w:sz w:val="22"/>
        </w:rPr>
        <w:t xml:space="preserve"> Goals</w:t>
      </w:r>
    </w:p>
    <w:p w:rsidR="00C31171" w:rsidRPr="0021644D" w:rsidRDefault="00DC09BE" w:rsidP="00C31171">
      <w:pPr>
        <w:rPr>
          <w:rFonts w:ascii="Bookman Old Style" w:hAnsi="Bookman Old Style"/>
        </w:rPr>
      </w:pPr>
      <w:r>
        <w:rPr>
          <w:rFonts w:ascii="Bookman Old Style" w:hAnsi="Bookman Old Style"/>
        </w:rPr>
        <w:br/>
      </w:r>
      <w:r w:rsidR="00C31171" w:rsidRPr="0021644D">
        <w:rPr>
          <w:rFonts w:ascii="Bookman Old Style" w:hAnsi="Bookman Old Style"/>
        </w:rPr>
        <w:t xml:space="preserve">The following </w:t>
      </w:r>
      <w:r w:rsidR="008C1DA7">
        <w:rPr>
          <w:rFonts w:ascii="Bookman Old Style" w:hAnsi="Bookman Old Style"/>
        </w:rPr>
        <w:t>g</w:t>
      </w:r>
      <w:r w:rsidR="00C31171" w:rsidRPr="0021644D">
        <w:rPr>
          <w:rFonts w:ascii="Bookman Old Style" w:hAnsi="Bookman Old Style"/>
        </w:rPr>
        <w:t xml:space="preserve">oals were identified in the </w:t>
      </w:r>
      <w:r w:rsidR="008C1DA7">
        <w:rPr>
          <w:rFonts w:ascii="Bookman Old Style" w:hAnsi="Bookman Old Style"/>
        </w:rPr>
        <w:t xml:space="preserve">2017-2019 Integrated BSI/SE/3SP </w:t>
      </w:r>
      <w:r w:rsidR="00C31171" w:rsidRPr="0021644D">
        <w:rPr>
          <w:rFonts w:ascii="Bookman Old Style" w:hAnsi="Bookman Old Style"/>
        </w:rPr>
        <w:t xml:space="preserve">Plan.  The full plan </w:t>
      </w:r>
      <w:r w:rsidR="00892B5C">
        <w:rPr>
          <w:rFonts w:ascii="Bookman Old Style" w:hAnsi="Bookman Old Style"/>
        </w:rPr>
        <w:t xml:space="preserve">is available on </w:t>
      </w:r>
      <w:hyperlink r:id="rId20" w:history="1">
        <w:r w:rsidR="008C1DA7" w:rsidRPr="008C1DA7">
          <w:rPr>
            <w:rStyle w:val="Hyperlink"/>
            <w:rFonts w:ascii="Bookman Old Style" w:hAnsi="Bookman Old Style"/>
          </w:rPr>
          <w:t>the MPC Website</w:t>
        </w:r>
      </w:hyperlink>
      <w:r w:rsidR="00892B5C">
        <w:rPr>
          <w:rFonts w:ascii="Bookman Old Style" w:hAnsi="Bookman Old Style"/>
        </w:rPr>
        <w:t>.</w:t>
      </w:r>
      <w:r w:rsidR="00C31171" w:rsidRPr="0021644D">
        <w:rPr>
          <w:rFonts w:ascii="Bookman Old Style" w:hAnsi="Bookman Old Style"/>
        </w:rPr>
        <w:t xml:space="preserve"> </w:t>
      </w:r>
      <w:r w:rsidR="00B77976">
        <w:rPr>
          <w:rFonts w:ascii="Bookman Old Style" w:hAnsi="Bookman Old Style"/>
        </w:rPr>
        <w:t xml:space="preserve"> Noted in parentheses at the end stated goal is the focus area (as outlined by Student Equity) that the goal targets: Access to the college, Retention, Transfer, ESL/Basic Skills Completion, Degree &amp; Certificate Completion. </w:t>
      </w:r>
    </w:p>
    <w:p w:rsidR="00B77976" w:rsidRPr="00B77976" w:rsidRDefault="00B77976" w:rsidP="00B77976">
      <w:pPr>
        <w:pStyle w:val="ListParagraph"/>
        <w:ind w:left="1170"/>
        <w:rPr>
          <w:rFonts w:ascii="Bookman Old Style" w:eastAsia="Calibri" w:hAnsi="Bookman Old Style"/>
        </w:rPr>
      </w:pPr>
    </w:p>
    <w:p w:rsidR="00C31171" w:rsidRPr="00B77976" w:rsidRDefault="00B77976" w:rsidP="00B77976">
      <w:pPr>
        <w:pStyle w:val="ListParagraph"/>
        <w:numPr>
          <w:ilvl w:val="0"/>
          <w:numId w:val="28"/>
        </w:numPr>
        <w:ind w:left="1166" w:hanging="720"/>
        <w:rPr>
          <w:rFonts w:ascii="Bookman Old Style" w:eastAsia="Calibri" w:hAnsi="Bookman Old Style"/>
        </w:rPr>
      </w:pPr>
      <w:r w:rsidRPr="00B77976">
        <w:rPr>
          <w:rFonts w:ascii="Bookman Old Style" w:hAnsi="Bookman Old Style"/>
          <w:bCs/>
        </w:rPr>
        <w:t xml:space="preserve">Increase access to the college for high school students. </w:t>
      </w:r>
      <w:r w:rsidRPr="00B77976">
        <w:rPr>
          <w:rFonts w:ascii="Bookman Old Style" w:hAnsi="Bookman Old Style"/>
          <w:b/>
          <w:bCs/>
        </w:rPr>
        <w:t>(Access)</w:t>
      </w:r>
    </w:p>
    <w:p w:rsidR="00B77976" w:rsidRPr="00B77976" w:rsidRDefault="00B77976" w:rsidP="00B77976">
      <w:pPr>
        <w:numPr>
          <w:ilvl w:val="0"/>
          <w:numId w:val="28"/>
        </w:numPr>
        <w:shd w:val="clear" w:color="auto" w:fill="FFFFFF"/>
        <w:spacing w:before="100" w:beforeAutospacing="1"/>
        <w:ind w:left="1170" w:hanging="720"/>
        <w:rPr>
          <w:rFonts w:ascii="Bookman Old Style" w:eastAsia="Times New Roman" w:hAnsi="Bookman Old Style" w:cs="Arial"/>
          <w:sz w:val="20"/>
          <w:szCs w:val="20"/>
        </w:rPr>
      </w:pPr>
      <w:r w:rsidRPr="00B77976">
        <w:rPr>
          <w:rFonts w:ascii="Bookman Old Style" w:eastAsia="Times New Roman" w:hAnsi="Bookman Old Style" w:cs="Arial"/>
          <w:sz w:val="20"/>
          <w:szCs w:val="20"/>
        </w:rPr>
        <w:t>Increase the overall campus course comp</w:t>
      </w:r>
      <w:r>
        <w:rPr>
          <w:rFonts w:ascii="Bookman Old Style" w:eastAsia="Times New Roman" w:hAnsi="Bookman Old Style" w:cs="Arial"/>
          <w:sz w:val="20"/>
          <w:szCs w:val="20"/>
        </w:rPr>
        <w:t xml:space="preserve">letion rate to 72% by </w:t>
      </w:r>
      <w:proofErr w:type="gramStart"/>
      <w:r>
        <w:rPr>
          <w:rFonts w:ascii="Bookman Old Style" w:eastAsia="Times New Roman" w:hAnsi="Bookman Old Style" w:cs="Arial"/>
          <w:sz w:val="20"/>
          <w:szCs w:val="20"/>
        </w:rPr>
        <w:t>Fall</w:t>
      </w:r>
      <w:proofErr w:type="gramEnd"/>
      <w:r>
        <w:rPr>
          <w:rFonts w:ascii="Bookman Old Style" w:eastAsia="Times New Roman" w:hAnsi="Bookman Old Style" w:cs="Arial"/>
          <w:sz w:val="20"/>
          <w:szCs w:val="20"/>
        </w:rPr>
        <w:t xml:space="preserve"> 2019. </w:t>
      </w:r>
      <w:r>
        <w:rPr>
          <w:rFonts w:ascii="Bookman Old Style" w:eastAsia="Times New Roman" w:hAnsi="Bookman Old Style" w:cs="Arial"/>
          <w:b/>
          <w:sz w:val="20"/>
          <w:szCs w:val="20"/>
        </w:rPr>
        <w:t>(Retention, ESL/Basic Skills Completion)</w:t>
      </w:r>
    </w:p>
    <w:p w:rsidR="00B77976" w:rsidRPr="00B77976" w:rsidRDefault="00B77976" w:rsidP="00B77976">
      <w:pPr>
        <w:numPr>
          <w:ilvl w:val="0"/>
          <w:numId w:val="28"/>
        </w:numPr>
        <w:shd w:val="clear" w:color="auto" w:fill="FFFFFF"/>
        <w:spacing w:before="100" w:beforeAutospacing="1"/>
        <w:ind w:left="1170" w:hanging="720"/>
        <w:rPr>
          <w:rFonts w:ascii="Bookman Old Style" w:eastAsia="Times New Roman" w:hAnsi="Bookman Old Style" w:cs="Arial"/>
          <w:sz w:val="20"/>
          <w:szCs w:val="20"/>
        </w:rPr>
      </w:pPr>
      <w:r>
        <w:rPr>
          <w:rFonts w:ascii="Bookman Old Style" w:eastAsia="Times New Roman" w:hAnsi="Bookman Old Style" w:cs="Arial"/>
          <w:sz w:val="20"/>
          <w:szCs w:val="20"/>
        </w:rPr>
        <w:t>I</w:t>
      </w:r>
      <w:r w:rsidRPr="00B77976">
        <w:rPr>
          <w:rFonts w:ascii="Bookman Old Style" w:eastAsia="Times New Roman" w:hAnsi="Bookman Old Style" w:cs="Arial"/>
          <w:sz w:val="20"/>
          <w:szCs w:val="20"/>
        </w:rPr>
        <w:t xml:space="preserve">ncrease the campus wide rate of students who acquire associate degrees, credentials, certificates, or specific skill sets that prepare them for an in-demand job to 22% by </w:t>
      </w:r>
      <w:proofErr w:type="gramStart"/>
      <w:r w:rsidRPr="00B77976">
        <w:rPr>
          <w:rFonts w:ascii="Bookman Old Style" w:eastAsia="Times New Roman" w:hAnsi="Bookman Old Style" w:cs="Arial"/>
          <w:sz w:val="20"/>
          <w:szCs w:val="20"/>
        </w:rPr>
        <w:t>Fall</w:t>
      </w:r>
      <w:proofErr w:type="gramEnd"/>
      <w:r w:rsidRPr="00B77976">
        <w:rPr>
          <w:rFonts w:ascii="Bookman Old Style" w:eastAsia="Times New Roman" w:hAnsi="Bookman Old Style" w:cs="Arial"/>
          <w:sz w:val="20"/>
          <w:szCs w:val="20"/>
        </w:rPr>
        <w:t xml:space="preserve"> 2019, with a focus on closing the gaps for disproportionately impacted populati</w:t>
      </w:r>
      <w:r>
        <w:rPr>
          <w:rFonts w:ascii="Bookman Old Style" w:eastAsia="Times New Roman" w:hAnsi="Bookman Old Style" w:cs="Arial"/>
          <w:sz w:val="20"/>
          <w:szCs w:val="20"/>
        </w:rPr>
        <w:t xml:space="preserve">on groups. </w:t>
      </w:r>
      <w:r>
        <w:rPr>
          <w:rFonts w:ascii="Bookman Old Style" w:eastAsia="Times New Roman" w:hAnsi="Bookman Old Style" w:cs="Arial"/>
          <w:b/>
          <w:sz w:val="20"/>
          <w:szCs w:val="20"/>
        </w:rPr>
        <w:t>(Retention, Degree &amp; Certificate Completion)</w:t>
      </w:r>
    </w:p>
    <w:p w:rsidR="00B77976" w:rsidRPr="00B77976" w:rsidRDefault="00B77976" w:rsidP="00B77976">
      <w:pPr>
        <w:numPr>
          <w:ilvl w:val="0"/>
          <w:numId w:val="28"/>
        </w:numPr>
        <w:shd w:val="clear" w:color="auto" w:fill="FFFFFF"/>
        <w:spacing w:before="100" w:beforeAutospacing="1"/>
        <w:ind w:left="1170" w:hanging="720"/>
        <w:rPr>
          <w:rFonts w:ascii="Bookman Old Style" w:eastAsia="Times New Roman" w:hAnsi="Bookman Old Style" w:cs="Arial"/>
          <w:sz w:val="20"/>
          <w:szCs w:val="20"/>
        </w:rPr>
      </w:pPr>
      <w:r>
        <w:rPr>
          <w:rFonts w:ascii="Bookman Old Style" w:eastAsia="Times New Roman" w:hAnsi="Bookman Old Style" w:cs="Arial"/>
          <w:sz w:val="20"/>
          <w:szCs w:val="20"/>
        </w:rPr>
        <w:t>I</w:t>
      </w:r>
      <w:r w:rsidRPr="00B77976">
        <w:rPr>
          <w:rFonts w:ascii="Bookman Old Style" w:eastAsia="Times New Roman" w:hAnsi="Bookman Old Style" w:cs="Arial"/>
          <w:sz w:val="20"/>
          <w:szCs w:val="20"/>
        </w:rPr>
        <w:t>ncrease the number of students who transfer to baccalaureate in</w:t>
      </w:r>
      <w:r>
        <w:rPr>
          <w:rFonts w:ascii="Bookman Old Style" w:eastAsia="Times New Roman" w:hAnsi="Bookman Old Style" w:cs="Arial"/>
          <w:sz w:val="20"/>
          <w:szCs w:val="20"/>
        </w:rPr>
        <w:t xml:space="preserve">stitutions to 47% by </w:t>
      </w:r>
      <w:proofErr w:type="gramStart"/>
      <w:r>
        <w:rPr>
          <w:rFonts w:ascii="Bookman Old Style" w:eastAsia="Times New Roman" w:hAnsi="Bookman Old Style" w:cs="Arial"/>
          <w:sz w:val="20"/>
          <w:szCs w:val="20"/>
        </w:rPr>
        <w:t>Fall</w:t>
      </w:r>
      <w:proofErr w:type="gramEnd"/>
      <w:r>
        <w:rPr>
          <w:rFonts w:ascii="Bookman Old Style" w:eastAsia="Times New Roman" w:hAnsi="Bookman Old Style" w:cs="Arial"/>
          <w:sz w:val="20"/>
          <w:szCs w:val="20"/>
        </w:rPr>
        <w:t xml:space="preserve"> 2019. </w:t>
      </w:r>
      <w:r>
        <w:rPr>
          <w:rFonts w:ascii="Bookman Old Style" w:eastAsia="Times New Roman" w:hAnsi="Bookman Old Style" w:cs="Arial"/>
          <w:b/>
          <w:sz w:val="20"/>
          <w:szCs w:val="20"/>
        </w:rPr>
        <w:t>(Transfer)</w:t>
      </w:r>
    </w:p>
    <w:p w:rsidR="00B77976" w:rsidRPr="00B77976" w:rsidRDefault="00B77976" w:rsidP="00B77976">
      <w:pPr>
        <w:numPr>
          <w:ilvl w:val="0"/>
          <w:numId w:val="28"/>
        </w:numPr>
        <w:shd w:val="clear" w:color="auto" w:fill="FFFFFF"/>
        <w:spacing w:before="100" w:beforeAutospacing="1"/>
        <w:ind w:left="1170" w:hanging="720"/>
        <w:rPr>
          <w:rFonts w:ascii="Bookman Old Style" w:eastAsia="Times New Roman" w:hAnsi="Bookman Old Style" w:cs="Arial"/>
          <w:sz w:val="20"/>
          <w:szCs w:val="20"/>
        </w:rPr>
      </w:pPr>
      <w:r>
        <w:rPr>
          <w:rFonts w:ascii="Bookman Old Style" w:eastAsia="Times New Roman" w:hAnsi="Bookman Old Style" w:cs="Arial"/>
          <w:sz w:val="20"/>
          <w:szCs w:val="20"/>
        </w:rPr>
        <w:t>R</w:t>
      </w:r>
      <w:r w:rsidRPr="00B77976">
        <w:rPr>
          <w:rFonts w:ascii="Bookman Old Style" w:eastAsia="Times New Roman" w:hAnsi="Bookman Old Style" w:cs="Arial"/>
          <w:sz w:val="20"/>
          <w:szCs w:val="20"/>
        </w:rPr>
        <w:t>educe students’ excessive units (150% of the program of study) accumulation and advance their progress toward completion of their program of study.</w:t>
      </w:r>
      <w:r>
        <w:rPr>
          <w:rFonts w:ascii="Bookman Old Style" w:eastAsia="Times New Roman" w:hAnsi="Bookman Old Style" w:cs="Arial"/>
          <w:sz w:val="20"/>
          <w:szCs w:val="20"/>
        </w:rPr>
        <w:t xml:space="preserve"> </w:t>
      </w:r>
      <w:r>
        <w:rPr>
          <w:rFonts w:ascii="Bookman Old Style" w:eastAsia="Times New Roman" w:hAnsi="Bookman Old Style" w:cs="Arial"/>
          <w:b/>
          <w:sz w:val="20"/>
          <w:szCs w:val="20"/>
        </w:rPr>
        <w:t>(Retention, ESL/Basic Skills Completion, Degree &amp; Certificate Completion)</w:t>
      </w:r>
    </w:p>
    <w:p w:rsidR="00B51D33" w:rsidRPr="0021644D" w:rsidRDefault="00B51D33">
      <w:pPr>
        <w:spacing w:after="200" w:line="276" w:lineRule="auto"/>
        <w:rPr>
          <w:rFonts w:ascii="Bookman Old Style" w:hAnsi="Bookman Old Style"/>
        </w:rPr>
      </w:pPr>
      <w:r>
        <w:rPr>
          <w:rFonts w:ascii="Bookman Old Style" w:hAnsi="Bookman Old Style"/>
        </w:rPr>
        <w:br w:type="page"/>
      </w:r>
    </w:p>
    <w:p w:rsidR="00B51D33" w:rsidRPr="0021644D" w:rsidRDefault="00B51D33" w:rsidP="00401A3D">
      <w:pPr>
        <w:pStyle w:val="Heading3"/>
      </w:pPr>
      <w:r w:rsidRPr="00401A3D">
        <w:lastRenderedPageBreak/>
        <w:t>Appendix</w:t>
      </w:r>
      <w:r w:rsidR="00401A3D">
        <w:t xml:space="preserve"> 2</w:t>
      </w:r>
      <w:r w:rsidRPr="0021644D">
        <w:t xml:space="preserve">: </w:t>
      </w:r>
      <w:r w:rsidRPr="00401A3D">
        <w:t>Disproportionate</w:t>
      </w:r>
      <w:r w:rsidRPr="0021644D">
        <w:t xml:space="preserve"> Impact Matrix</w:t>
      </w:r>
    </w:p>
    <w:p w:rsidR="00B51D33" w:rsidRDefault="00B51D33" w:rsidP="00B51D33">
      <w:pPr>
        <w:spacing w:after="0"/>
        <w:rPr>
          <w:rFonts w:ascii="Bookman Old Style" w:hAnsi="Bookman Old Style"/>
        </w:rPr>
      </w:pPr>
      <w:r w:rsidRPr="0021644D">
        <w:rPr>
          <w:rFonts w:ascii="Bookman Old Style" w:hAnsi="Bookman Old Style"/>
        </w:rPr>
        <w:t xml:space="preserve">The figure below, </w:t>
      </w:r>
      <w:r w:rsidR="0044220D">
        <w:rPr>
          <w:rFonts w:ascii="Bookman Old Style" w:hAnsi="Bookman Old Style"/>
        </w:rPr>
        <w:t xml:space="preserve">based off of a </w:t>
      </w:r>
      <w:proofErr w:type="gramStart"/>
      <w:r w:rsidR="0044220D">
        <w:rPr>
          <w:rFonts w:ascii="Bookman Old Style" w:hAnsi="Bookman Old Style"/>
        </w:rPr>
        <w:t>Fall</w:t>
      </w:r>
      <w:proofErr w:type="gramEnd"/>
      <w:r w:rsidR="0044220D">
        <w:rPr>
          <w:rFonts w:ascii="Bookman Old Style" w:hAnsi="Bookman Old Style"/>
        </w:rPr>
        <w:t xml:space="preserve"> 2017 review of</w:t>
      </w:r>
      <w:r w:rsidRPr="0021644D">
        <w:rPr>
          <w:rFonts w:ascii="Bookman Old Style" w:hAnsi="Bookman Old Style"/>
        </w:rPr>
        <w:t xml:space="preserve"> Student Equity </w:t>
      </w:r>
      <w:r w:rsidR="0044220D">
        <w:rPr>
          <w:rFonts w:ascii="Bookman Old Style" w:hAnsi="Bookman Old Style"/>
        </w:rPr>
        <w:t>metrics</w:t>
      </w:r>
      <w:r w:rsidRPr="0021644D">
        <w:rPr>
          <w:rFonts w:ascii="Bookman Old Style" w:hAnsi="Bookman Old Style"/>
        </w:rPr>
        <w:t xml:space="preserve">, shows where disproportionate impact was found at </w:t>
      </w:r>
      <w:r w:rsidR="00142CBE">
        <w:rPr>
          <w:rFonts w:ascii="Bookman Old Style" w:hAnsi="Bookman Old Style"/>
        </w:rPr>
        <w:t>MP</w:t>
      </w:r>
      <w:r w:rsidRPr="0021644D">
        <w:rPr>
          <w:rFonts w:ascii="Bookman Old Style" w:hAnsi="Bookman Old Style"/>
        </w:rPr>
        <w:t>C for the subgroups and success indicators required by the Chancellor’s Office.  Please note the following:</w:t>
      </w:r>
    </w:p>
    <w:p w:rsidR="006D2294" w:rsidRPr="006A2386" w:rsidRDefault="006D2294" w:rsidP="00B51D33">
      <w:pPr>
        <w:spacing w:after="0"/>
        <w:rPr>
          <w:rFonts w:ascii="Bookman Old Style" w:hAnsi="Bookman Old Style"/>
          <w:sz w:val="16"/>
        </w:rPr>
      </w:pPr>
    </w:p>
    <w:p w:rsidR="006D2294" w:rsidRDefault="007200ED" w:rsidP="006D2294">
      <w:pPr>
        <w:pStyle w:val="ListParagraph"/>
        <w:numPr>
          <w:ilvl w:val="0"/>
          <w:numId w:val="15"/>
        </w:numPr>
        <w:spacing w:after="0"/>
        <w:rPr>
          <w:rFonts w:ascii="Bookman Old Style" w:hAnsi="Bookman Old Style" w:cs="Times New Roman"/>
        </w:rPr>
      </w:pPr>
      <w:r w:rsidRPr="0021644D">
        <w:rPr>
          <w:rFonts w:ascii="Bookman Old Style" w:hAnsi="Bookman Old Style" w:cs="Times New Roman"/>
        </w:rPr>
        <w:t>Yellow</w:t>
      </w:r>
      <w:r w:rsidR="00B51D33" w:rsidRPr="0021644D">
        <w:rPr>
          <w:rFonts w:ascii="Bookman Old Style" w:hAnsi="Bookman Old Style" w:cs="Times New Roman"/>
        </w:rPr>
        <w:t>: Presence of</w:t>
      </w:r>
      <w:r w:rsidR="006D2294">
        <w:rPr>
          <w:rFonts w:ascii="Bookman Old Style" w:hAnsi="Bookman Old Style" w:cs="Times New Roman"/>
        </w:rPr>
        <w:t xml:space="preserve"> disproportionate impact</w:t>
      </w:r>
    </w:p>
    <w:p w:rsidR="00B51D33" w:rsidRPr="006D2294" w:rsidRDefault="00B51D33" w:rsidP="006D2294">
      <w:pPr>
        <w:pStyle w:val="ListParagraph"/>
        <w:numPr>
          <w:ilvl w:val="0"/>
          <w:numId w:val="15"/>
        </w:numPr>
        <w:spacing w:after="0"/>
        <w:rPr>
          <w:rFonts w:ascii="Bookman Old Style" w:hAnsi="Bookman Old Style" w:cs="Times New Roman"/>
        </w:rPr>
      </w:pPr>
      <w:r w:rsidRPr="006D2294">
        <w:rPr>
          <w:rFonts w:ascii="Bookman Old Style" w:hAnsi="Bookman Old Style" w:cs="Times New Roman"/>
        </w:rPr>
        <w:t>White: No presence of disproportionate impact</w:t>
      </w:r>
    </w:p>
    <w:p w:rsidR="006D2294" w:rsidRDefault="00B51D33" w:rsidP="006D2294">
      <w:pPr>
        <w:pStyle w:val="ListParagraph"/>
        <w:numPr>
          <w:ilvl w:val="0"/>
          <w:numId w:val="15"/>
        </w:numPr>
        <w:spacing w:after="0"/>
        <w:rPr>
          <w:rFonts w:ascii="Bookman Old Style" w:hAnsi="Bookman Old Style" w:cs="Times New Roman"/>
        </w:rPr>
      </w:pPr>
      <w:r w:rsidRPr="006D2294">
        <w:rPr>
          <w:rFonts w:ascii="Bookman Old Style" w:hAnsi="Bookman Old Style" w:cs="Times New Roman"/>
        </w:rPr>
        <w:t xml:space="preserve">Blue: </w:t>
      </w:r>
      <w:r w:rsidR="006D2294">
        <w:rPr>
          <w:rFonts w:ascii="Bookman Old Style" w:hAnsi="Bookman Old Style" w:cs="Times New Roman"/>
        </w:rPr>
        <w:t>Gap</w:t>
      </w:r>
      <w:r w:rsidR="00EA3CDA">
        <w:rPr>
          <w:rFonts w:ascii="Bookman Old Style" w:hAnsi="Bookman Old Style" w:cs="Times New Roman"/>
        </w:rPr>
        <w:t xml:space="preserve"> present</w:t>
      </w:r>
      <w:r w:rsidR="006D2294">
        <w:rPr>
          <w:rFonts w:ascii="Bookman Old Style" w:hAnsi="Bookman Old Style" w:cs="Times New Roman"/>
        </w:rPr>
        <w:t>,</w:t>
      </w:r>
      <w:r w:rsidR="00EA3CDA">
        <w:rPr>
          <w:rFonts w:ascii="Bookman Old Style" w:hAnsi="Bookman Old Style" w:cs="Times New Roman"/>
        </w:rPr>
        <w:t xml:space="preserve"> however it is not significant in size</w:t>
      </w:r>
      <w:r w:rsidR="006A2386">
        <w:rPr>
          <w:rFonts w:ascii="Bookman Old Style" w:hAnsi="Bookman Old Style" w:cs="Times New Roman"/>
        </w:rPr>
        <w:t xml:space="preserve"> so as</w:t>
      </w:r>
      <w:r w:rsidR="00EA3CDA">
        <w:rPr>
          <w:rFonts w:ascii="Bookman Old Style" w:hAnsi="Bookman Old Style" w:cs="Times New Roman"/>
        </w:rPr>
        <w:t xml:space="preserve"> to represent a disproportionate impact.  C</w:t>
      </w:r>
      <w:r w:rsidR="006D2294">
        <w:rPr>
          <w:rFonts w:ascii="Bookman Old Style" w:hAnsi="Bookman Old Style" w:cs="Times New Roman"/>
        </w:rPr>
        <w:t xml:space="preserve">ould </w:t>
      </w:r>
      <w:r w:rsidR="00EA3CDA">
        <w:rPr>
          <w:rFonts w:ascii="Bookman Old Style" w:hAnsi="Bookman Old Style" w:cs="Times New Roman"/>
        </w:rPr>
        <w:t xml:space="preserve">still </w:t>
      </w:r>
      <w:r w:rsidR="006D2294">
        <w:rPr>
          <w:rFonts w:ascii="Bookman Old Style" w:hAnsi="Bookman Old Style" w:cs="Times New Roman"/>
        </w:rPr>
        <w:t>be</w:t>
      </w:r>
      <w:r w:rsidR="002060AC">
        <w:rPr>
          <w:rFonts w:ascii="Bookman Old Style" w:hAnsi="Bookman Old Style" w:cs="Times New Roman"/>
        </w:rPr>
        <w:t xml:space="preserve"> </w:t>
      </w:r>
      <w:r w:rsidR="00EA3CDA">
        <w:rPr>
          <w:rFonts w:ascii="Bookman Old Style" w:hAnsi="Bookman Old Style" w:cs="Times New Roman"/>
        </w:rPr>
        <w:t xml:space="preserve">a potential target </w:t>
      </w:r>
      <w:proofErr w:type="gramStart"/>
      <w:r w:rsidR="00EA3CDA">
        <w:rPr>
          <w:rFonts w:ascii="Bookman Old Style" w:hAnsi="Bookman Old Style" w:cs="Times New Roman"/>
        </w:rPr>
        <w:t>group.</w:t>
      </w:r>
      <w:proofErr w:type="gramEnd"/>
    </w:p>
    <w:p w:rsidR="00B51D33" w:rsidRPr="004B11FA" w:rsidRDefault="00B51D33" w:rsidP="006D2294">
      <w:pPr>
        <w:pStyle w:val="ListParagraph"/>
        <w:numPr>
          <w:ilvl w:val="0"/>
          <w:numId w:val="15"/>
        </w:numPr>
        <w:spacing w:after="0"/>
        <w:rPr>
          <w:rFonts w:ascii="Bookman Old Style" w:hAnsi="Bookman Old Style" w:cs="Times New Roman"/>
          <w:sz w:val="16"/>
          <w:szCs w:val="16"/>
        </w:rPr>
      </w:pPr>
      <w:r w:rsidRPr="006D2294">
        <w:rPr>
          <w:rFonts w:ascii="Bookman Old Style" w:hAnsi="Bookman Old Style" w:cs="Times New Roman"/>
        </w:rPr>
        <w:t xml:space="preserve">Black: </w:t>
      </w:r>
      <w:r w:rsidR="002060AC">
        <w:rPr>
          <w:rFonts w:ascii="Bookman Old Style" w:hAnsi="Bookman Old Style" w:cs="Times New Roman"/>
        </w:rPr>
        <w:t>S</w:t>
      </w:r>
      <w:r w:rsidRPr="006D2294">
        <w:rPr>
          <w:rFonts w:ascii="Bookman Old Style" w:hAnsi="Bookman Old Style" w:cs="Times New Roman"/>
        </w:rPr>
        <w:t xml:space="preserve">ub population </w:t>
      </w:r>
      <w:r w:rsidR="002060AC">
        <w:rPr>
          <w:rFonts w:ascii="Bookman Old Style" w:hAnsi="Bookman Old Style" w:cs="Times New Roman"/>
        </w:rPr>
        <w:t xml:space="preserve">was </w:t>
      </w:r>
      <w:r w:rsidRPr="006D2294">
        <w:rPr>
          <w:rFonts w:ascii="Bookman Old Style" w:hAnsi="Bookman Old Style" w:cs="Times New Roman"/>
        </w:rPr>
        <w:t>not present in cohort or sample size too small</w:t>
      </w:r>
      <w:r>
        <w:rPr>
          <w:rFonts w:ascii="Bookman Old Style" w:hAnsi="Bookman Old Style" w:cs="Times New Roman"/>
          <w:sz w:val="16"/>
          <w:szCs w:val="16"/>
        </w:rPr>
        <w:br/>
        <w:t xml:space="preserve"> </w:t>
      </w:r>
    </w:p>
    <w:tbl>
      <w:tblPr>
        <w:tblW w:w="9701" w:type="dxa"/>
        <w:jc w:val="center"/>
        <w:tblLayout w:type="fixed"/>
        <w:tblLook w:val="04A0" w:firstRow="1" w:lastRow="0" w:firstColumn="1" w:lastColumn="0" w:noHBand="0" w:noVBand="1"/>
        <w:tblCaption w:val="MPC Disproportionate Impact Matrix"/>
        <w:tblDescription w:val="This chart shows the population groups that appear to have a disproportionate impact."/>
      </w:tblPr>
      <w:tblGrid>
        <w:gridCol w:w="3830"/>
        <w:gridCol w:w="12"/>
        <w:gridCol w:w="823"/>
        <w:gridCol w:w="12"/>
        <w:gridCol w:w="826"/>
        <w:gridCol w:w="11"/>
        <w:gridCol w:w="827"/>
        <w:gridCol w:w="10"/>
        <w:gridCol w:w="836"/>
        <w:gridCol w:w="838"/>
        <w:gridCol w:w="838"/>
        <w:gridCol w:w="838"/>
      </w:tblGrid>
      <w:tr w:rsidR="00B51D33" w:rsidRPr="0021644D" w:rsidTr="004B11FA">
        <w:trPr>
          <w:trHeight w:val="305"/>
          <w:jc w:val="center"/>
        </w:trPr>
        <w:tc>
          <w:tcPr>
            <w:tcW w:w="38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 </w:t>
            </w:r>
          </w:p>
        </w:tc>
        <w:tc>
          <w:tcPr>
            <w:tcW w:w="5871" w:type="dxa"/>
            <w:gridSpan w:val="11"/>
            <w:tcBorders>
              <w:top w:val="single" w:sz="4" w:space="0" w:color="auto"/>
              <w:left w:val="nil"/>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Success Indicators</w:t>
            </w:r>
          </w:p>
        </w:tc>
      </w:tr>
      <w:tr w:rsidR="008555BF" w:rsidRPr="0021644D" w:rsidTr="004B11FA">
        <w:trPr>
          <w:trHeight w:val="1560"/>
          <w:jc w:val="center"/>
        </w:trPr>
        <w:tc>
          <w:tcPr>
            <w:tcW w:w="3830" w:type="dxa"/>
            <w:vMerge/>
            <w:tcBorders>
              <w:top w:val="single" w:sz="4" w:space="0" w:color="auto"/>
              <w:left w:val="single" w:sz="4" w:space="0" w:color="auto"/>
              <w:bottom w:val="single" w:sz="4" w:space="0" w:color="auto"/>
              <w:right w:val="single" w:sz="4" w:space="0" w:color="auto"/>
            </w:tcBorders>
            <w:noWrap/>
            <w:hideMark/>
          </w:tcPr>
          <w:p w:rsidR="00BC3F79" w:rsidRDefault="00BC3F79"/>
        </w:tc>
        <w:tc>
          <w:tcPr>
            <w:tcW w:w="835"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Access</w:t>
            </w:r>
          </w:p>
        </w:tc>
        <w:tc>
          <w:tcPr>
            <w:tcW w:w="838"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F26C42" w:rsidP="006A2386">
            <w:pPr>
              <w:spacing w:beforeLines="20" w:before="48" w:afterLines="20" w:after="48"/>
              <w:jc w:val="center"/>
              <w:rPr>
                <w:rFonts w:ascii="Bookman Old Style" w:hAnsi="Bookman Old Style"/>
              </w:rPr>
            </w:pPr>
            <w:r>
              <w:rPr>
                <w:rFonts w:ascii="Bookman Old Style" w:hAnsi="Bookman Old Style"/>
              </w:rPr>
              <w:t xml:space="preserve">Course </w:t>
            </w:r>
            <w:r w:rsidR="008555BF" w:rsidRPr="002A7C64">
              <w:rPr>
                <w:rFonts w:ascii="Bookman Old Style" w:hAnsi="Bookman Old Style"/>
              </w:rPr>
              <w:t>Completion</w:t>
            </w:r>
          </w:p>
        </w:tc>
        <w:tc>
          <w:tcPr>
            <w:tcW w:w="838"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English</w:t>
            </w:r>
          </w:p>
        </w:tc>
        <w:tc>
          <w:tcPr>
            <w:tcW w:w="846"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ESL</w:t>
            </w:r>
          </w:p>
        </w:tc>
        <w:tc>
          <w:tcPr>
            <w:tcW w:w="838" w:type="dxa"/>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Math</w:t>
            </w:r>
          </w:p>
        </w:tc>
        <w:tc>
          <w:tcPr>
            <w:tcW w:w="838" w:type="dxa"/>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Degrees</w:t>
            </w:r>
          </w:p>
        </w:tc>
        <w:tc>
          <w:tcPr>
            <w:tcW w:w="838" w:type="dxa"/>
            <w:tcBorders>
              <w:top w:val="nil"/>
              <w:left w:val="nil"/>
              <w:bottom w:val="single" w:sz="4" w:space="0" w:color="auto"/>
              <w:right w:val="single" w:sz="4" w:space="0" w:color="auto"/>
            </w:tcBorders>
            <w:shd w:val="clear" w:color="auto" w:fill="auto"/>
            <w:textDirection w:val="btLr"/>
            <w:vAlign w:val="center"/>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Transfer</w:t>
            </w:r>
            <w:r w:rsidR="004B11FA">
              <w:rPr>
                <w:rFonts w:ascii="Bookman Old Style" w:hAnsi="Bookman Old Style"/>
              </w:rPr>
              <w:t>*</w:t>
            </w:r>
          </w:p>
        </w:tc>
      </w:tr>
      <w:tr w:rsidR="00B51D33" w:rsidRPr="0021644D" w:rsidTr="00D15DB9">
        <w:trPr>
          <w:cantSplit/>
          <w:trHeight w:val="70"/>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Ethnicity</w:t>
            </w:r>
          </w:p>
        </w:tc>
      </w:tr>
      <w:tr w:rsidR="008555BF" w:rsidRPr="0021644D" w:rsidTr="00F26C42">
        <w:trPr>
          <w:cantSplit/>
          <w:trHeight w:val="70"/>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American Indian/Alaskan Native</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F26C42">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Asian</w:t>
            </w:r>
          </w:p>
        </w:tc>
        <w:tc>
          <w:tcPr>
            <w:tcW w:w="835" w:type="dxa"/>
            <w:gridSpan w:val="2"/>
            <w:tcBorders>
              <w:top w:val="nil"/>
              <w:left w:val="nil"/>
              <w:bottom w:val="single" w:sz="4" w:space="0" w:color="auto"/>
              <w:right w:val="single" w:sz="4" w:space="0" w:color="auto"/>
            </w:tcBorders>
            <w:shd w:val="clear" w:color="auto" w:fill="548DD4" w:themeFill="text2" w:themeFillTint="99"/>
            <w:vAlign w:val="bottom"/>
          </w:tcPr>
          <w:p w:rsidR="008555BF" w:rsidRPr="002A7C64" w:rsidRDefault="008555BF" w:rsidP="006A2386">
            <w:pPr>
              <w:spacing w:beforeLines="20" w:before="48" w:afterLines="20" w:after="48"/>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B6831">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Black/African American</w:t>
            </w:r>
          </w:p>
        </w:tc>
        <w:tc>
          <w:tcPr>
            <w:tcW w:w="835" w:type="dxa"/>
            <w:gridSpan w:val="2"/>
            <w:tcBorders>
              <w:top w:val="nil"/>
              <w:left w:val="nil"/>
              <w:bottom w:val="single" w:sz="4" w:space="0" w:color="auto"/>
              <w:right w:val="single" w:sz="4" w:space="0" w:color="auto"/>
            </w:tcBorders>
            <w:shd w:val="clear" w:color="auto" w:fill="548DD4" w:themeFill="text2" w:themeFillTint="99"/>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B6831">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Hispanic/Latino</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548DD4"/>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4220D">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Native Hawaiian/Pacific Islander</w:t>
            </w:r>
          </w:p>
        </w:tc>
        <w:tc>
          <w:tcPr>
            <w:tcW w:w="835" w:type="dxa"/>
            <w:gridSpan w:val="2"/>
            <w:tcBorders>
              <w:top w:val="nil"/>
              <w:left w:val="nil"/>
              <w:bottom w:val="single" w:sz="4" w:space="0" w:color="auto"/>
              <w:right w:val="single" w:sz="4" w:space="0" w:color="auto"/>
            </w:tcBorders>
            <w:shd w:val="clear" w:color="auto" w:fill="548DD4"/>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B6831">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White</w:t>
            </w:r>
          </w:p>
        </w:tc>
        <w:tc>
          <w:tcPr>
            <w:tcW w:w="835"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B6831">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Some Other Race</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B6831">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More than One Race</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548DD4"/>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EA3CDA" w:rsidRPr="0021644D" w:rsidTr="004B11FA">
        <w:trPr>
          <w:cantSplit/>
          <w:trHeight w:val="288"/>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3CDA" w:rsidRPr="002A7C64" w:rsidRDefault="00EA3CDA" w:rsidP="006A2386">
            <w:pPr>
              <w:spacing w:beforeLines="20" w:before="48" w:afterLines="20" w:after="48"/>
              <w:jc w:val="center"/>
              <w:rPr>
                <w:rFonts w:ascii="Bookman Old Style" w:hAnsi="Bookman Old Style"/>
                <w:b/>
                <w:bCs/>
              </w:rPr>
            </w:pPr>
            <w:r w:rsidRPr="002A7C64">
              <w:rPr>
                <w:rFonts w:ascii="Bookman Old Style" w:hAnsi="Bookman Old Style"/>
                <w:b/>
                <w:bCs/>
              </w:rPr>
              <w:t>Gender</w:t>
            </w:r>
          </w:p>
        </w:tc>
      </w:tr>
      <w:tr w:rsidR="008555BF" w:rsidRPr="0021644D" w:rsidTr="002B6831">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Female</w:t>
            </w:r>
          </w:p>
        </w:tc>
        <w:tc>
          <w:tcPr>
            <w:tcW w:w="835" w:type="dxa"/>
            <w:gridSpan w:val="2"/>
            <w:tcBorders>
              <w:top w:val="nil"/>
              <w:left w:val="nil"/>
              <w:bottom w:val="single" w:sz="4" w:space="0" w:color="auto"/>
              <w:right w:val="single" w:sz="4" w:space="0" w:color="auto"/>
            </w:tcBorders>
            <w:shd w:val="clear" w:color="auto" w:fill="FFFF00"/>
            <w:vAlign w:val="bottom"/>
            <w:hideMark/>
          </w:tcPr>
          <w:p w:rsidR="008555BF" w:rsidRPr="0044220D" w:rsidRDefault="008555BF" w:rsidP="006A2386">
            <w:pPr>
              <w:spacing w:beforeLines="20" w:before="48" w:afterLines="20" w:after="48"/>
              <w:jc w:val="center"/>
              <w:rPr>
                <w:rFonts w:ascii="Bookman Old Style" w:hAnsi="Bookman Old Style"/>
                <w:color w:val="FF0000"/>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B6831">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Male</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548DD4"/>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548DD4"/>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F26C42">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Pr>
                <w:rFonts w:ascii="Bookman Old Style" w:hAnsi="Bookman Old Style"/>
              </w:rPr>
              <w:t>Unknown</w:t>
            </w:r>
          </w:p>
        </w:tc>
        <w:tc>
          <w:tcPr>
            <w:tcW w:w="835"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7"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7"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6"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EA3CDA" w:rsidRPr="0021644D" w:rsidTr="004B11FA">
        <w:trPr>
          <w:cantSplit/>
          <w:trHeight w:val="288"/>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3CDA" w:rsidRPr="002A7C64" w:rsidRDefault="00EA3CDA" w:rsidP="006A2386">
            <w:pPr>
              <w:spacing w:beforeLines="20" w:before="48" w:afterLines="20" w:after="48"/>
              <w:jc w:val="center"/>
              <w:rPr>
                <w:rFonts w:ascii="Bookman Old Style" w:hAnsi="Bookman Old Style"/>
                <w:b/>
                <w:bCs/>
              </w:rPr>
            </w:pPr>
            <w:r w:rsidRPr="002A7C64">
              <w:rPr>
                <w:rFonts w:ascii="Bookman Old Style" w:hAnsi="Bookman Old Style"/>
                <w:b/>
                <w:bCs/>
              </w:rPr>
              <w:t>Other Demographics</w:t>
            </w:r>
          </w:p>
        </w:tc>
      </w:tr>
      <w:tr w:rsidR="008555BF" w:rsidRPr="0021644D" w:rsidTr="00F26C42">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Foster Youth</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B6831">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Individuals with disabilities</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B6831">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Low-Income</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548DD4"/>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B6831">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Veterans</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bl>
    <w:p w:rsidR="00420761" w:rsidRPr="00B77976" w:rsidRDefault="00420761" w:rsidP="00B77976">
      <w:pPr>
        <w:spacing w:after="200" w:line="276" w:lineRule="auto"/>
        <w:rPr>
          <w:color w:val="548DD4"/>
          <w:sz w:val="20"/>
          <w:shd w:val="clear" w:color="auto" w:fill="548DD4" w:themeFill="text2" w:themeFillTint="99"/>
        </w:rPr>
      </w:pPr>
      <w:r>
        <w:rPr>
          <w:sz w:val="24"/>
        </w:rPr>
        <w:br w:type="page"/>
      </w:r>
    </w:p>
    <w:p w:rsidR="007834A4" w:rsidRPr="0021644D" w:rsidRDefault="00815B1F" w:rsidP="00401A3D">
      <w:pPr>
        <w:pStyle w:val="Heading3"/>
      </w:pPr>
      <w:r w:rsidRPr="00D15DB9">
        <w:rPr>
          <w:sz w:val="24"/>
        </w:rPr>
        <w:lastRenderedPageBreak/>
        <w:t>Appendix</w:t>
      </w:r>
      <w:r w:rsidR="00401A3D" w:rsidRPr="00D15DB9">
        <w:rPr>
          <w:sz w:val="24"/>
        </w:rPr>
        <w:t xml:space="preserve"> 3</w:t>
      </w:r>
      <w:r w:rsidRPr="00D15DB9">
        <w:rPr>
          <w:sz w:val="24"/>
        </w:rPr>
        <w:t>:  Allowed and Disallowed Student Equity Expenditures</w:t>
      </w:r>
    </w:p>
    <w:p w:rsidR="00815B1F" w:rsidRPr="0021644D" w:rsidRDefault="00815B1F" w:rsidP="00815B1F">
      <w:pPr>
        <w:spacing w:after="120"/>
        <w:rPr>
          <w:rFonts w:ascii="Bookman Old Style" w:hAnsi="Bookman Old Style"/>
        </w:rPr>
      </w:pPr>
      <w:r w:rsidRPr="0021644D">
        <w:rPr>
          <w:rFonts w:ascii="Bookman Old Style" w:hAnsi="Bookman Old Style"/>
        </w:rPr>
        <w:t xml:space="preserve">In general, Student Equity fund expenditures must: </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Be targeted towards the populations, goals and activities prioritized in the college’s Student Equity Plan.</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Meet the purpose, and address the target populations and success indicators of Student Equity as defined in statute and title 5.</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Be necessary and reasonable.</w:t>
      </w:r>
    </w:p>
    <w:p w:rsidR="00815B1F" w:rsidRPr="0021644D" w:rsidRDefault="00815B1F" w:rsidP="00815B1F">
      <w:pPr>
        <w:spacing w:after="120"/>
        <w:rPr>
          <w:rFonts w:ascii="Bookman Old Style" w:hAnsi="Bookman Old Style"/>
        </w:rPr>
      </w:pPr>
    </w:p>
    <w:p w:rsidR="00C85A7D" w:rsidRPr="00D15DB9" w:rsidRDefault="00C85A7D" w:rsidP="00D15DB9">
      <w:pPr>
        <w:pStyle w:val="Heading3"/>
        <w:jc w:val="left"/>
        <w:rPr>
          <w:sz w:val="24"/>
        </w:rPr>
      </w:pPr>
      <w:r w:rsidRPr="00D15DB9">
        <w:rPr>
          <w:sz w:val="24"/>
        </w:rPr>
        <w:t>Allowable Expenditures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Outreach to potential student groups and communities identified in the equity plan, including targeted publications and outreach materials.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Student services and student services categorical programs that directly support improved outcomes on success indicators for target populations prioritized in the Student Equity Plan.</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Research and evaluation related to improving student equity.</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Hiring a student equity program coordinator and staff directly supporting and implementing student equity activities.</w:t>
      </w:r>
    </w:p>
    <w:p w:rsidR="00815B1F" w:rsidRDefault="00DA3C40" w:rsidP="00C85A7D">
      <w:pPr>
        <w:pStyle w:val="ListParagraph"/>
        <w:numPr>
          <w:ilvl w:val="0"/>
          <w:numId w:val="21"/>
        </w:numPr>
        <w:spacing w:after="120"/>
        <w:rPr>
          <w:rFonts w:ascii="Bookman Old Style" w:hAnsi="Bookman Old Style"/>
        </w:rPr>
      </w:pPr>
      <w:r>
        <w:rPr>
          <w:rFonts w:ascii="Bookman Old Style" w:hAnsi="Bookman Old Style"/>
        </w:rPr>
        <w:t>Support for</w:t>
      </w:r>
      <w:r w:rsidR="00815B1F" w:rsidRPr="0021644D">
        <w:rPr>
          <w:rFonts w:ascii="Bookman Old Style" w:hAnsi="Bookman Old Style"/>
        </w:rPr>
        <w:t xml:space="preserve"> student equity planning processes.</w:t>
      </w:r>
    </w:p>
    <w:p w:rsidR="00DA3C40"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Food and beverages for equity related planning meetings, professional development, or student gatherings.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Professional development, including funding of consultants to educate faculty and staff on the effects of inequities; methods for detecting and researching inequities and their effects on college programs and local communities; improving the use of data, and effective practices and methods for addressing and improving outcomes for under-served students.</w:t>
      </w:r>
    </w:p>
    <w:p w:rsidR="00815B1F"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Developing or a</w:t>
      </w:r>
      <w:r w:rsidR="00815B1F" w:rsidRPr="0021644D">
        <w:rPr>
          <w:rFonts w:ascii="Bookman Old Style" w:hAnsi="Bookman Old Style"/>
        </w:rPr>
        <w:t>dapting academic or career related programs and courses to improve student equity outcomes.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Providing embedded tutoring, counseling support for learning communities, and other instructional support services that do not generate FTES.</w:t>
      </w:r>
    </w:p>
    <w:p w:rsidR="00815B1F"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In-State travel in support of student equity.</w:t>
      </w:r>
    </w:p>
    <w:p w:rsidR="00DA3C40"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Computers and related peripherals to be used primarily by students, excluding large scale technology projects.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 xml:space="preserve">Other Direct Student Support including books, miscellaneous supplies and materials for students, student transportation, and child care.  </w:t>
      </w:r>
    </w:p>
    <w:p w:rsidR="00815B1F" w:rsidRPr="0021644D" w:rsidRDefault="00815B1F" w:rsidP="00815B1F">
      <w:pPr>
        <w:spacing w:after="120"/>
        <w:rPr>
          <w:rFonts w:ascii="Bookman Old Style" w:hAnsi="Bookman Old Style"/>
        </w:rPr>
      </w:pPr>
    </w:p>
    <w:p w:rsidR="00815B1F" w:rsidRPr="00D15DB9" w:rsidRDefault="00C85A7D" w:rsidP="00D15DB9">
      <w:pPr>
        <w:pStyle w:val="Heading3"/>
        <w:jc w:val="left"/>
        <w:rPr>
          <w:sz w:val="24"/>
        </w:rPr>
      </w:pPr>
      <w:r w:rsidRPr="00D15DB9">
        <w:rPr>
          <w:sz w:val="24"/>
        </w:rPr>
        <w:t>Disallowed Expenditures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Construction</w:t>
      </w:r>
      <w:r w:rsidR="00DA3C40">
        <w:rPr>
          <w:rFonts w:ascii="Bookman Old Style" w:hAnsi="Bookman Old Style"/>
          <w:b/>
        </w:rPr>
        <w:t>, maintenance, or purchase of buildings</w:t>
      </w:r>
      <w:r w:rsidRPr="0021644D">
        <w:rPr>
          <w:rFonts w:ascii="Bookman Old Style" w:hAnsi="Bookman Old Style"/>
        </w:rPr>
        <w:t xml:space="preserve"> -- Student equity funds may not be used for</w:t>
      </w:r>
      <w:r w:rsidR="00DA3C40">
        <w:rPr>
          <w:rFonts w:ascii="Bookman Old Style" w:hAnsi="Bookman Old Style"/>
        </w:rPr>
        <w:t xml:space="preserve"> the</w:t>
      </w:r>
      <w:r w:rsidRPr="0021644D">
        <w:rPr>
          <w:rFonts w:ascii="Bookman Old Style" w:hAnsi="Bookman Old Style"/>
        </w:rPr>
        <w:t xml:space="preserve"> construction, remodeling, or renovation</w:t>
      </w:r>
      <w:r w:rsidR="00DA3C40">
        <w:rPr>
          <w:rFonts w:ascii="Bookman Old Style" w:hAnsi="Bookman Old Style"/>
        </w:rPr>
        <w:t>, maintenance, or purchase of buildings</w:t>
      </w:r>
      <w:r w:rsidRPr="0021644D">
        <w:rPr>
          <w:rFonts w:ascii="Bookman Old Style" w:hAnsi="Bookman Old Style"/>
        </w:rPr>
        <w:t xml:space="preserve">.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Gifts</w:t>
      </w:r>
      <w:r w:rsidRPr="0021644D">
        <w:rPr>
          <w:rFonts w:ascii="Bookman Old Style" w:hAnsi="Bookman Old Style"/>
        </w:rPr>
        <w:t xml:space="preserve"> -- Public funds, including student equity funds, may not be used for gifts or monetary awards of any kind.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Stipends for Students</w:t>
      </w:r>
      <w:r w:rsidRPr="0021644D">
        <w:rPr>
          <w:rFonts w:ascii="Bookman Old Style" w:hAnsi="Bookman Old Style"/>
        </w:rPr>
        <w:t xml:space="preserve"> -- Funds cannot be used to pay stipends to students for participation in student equity activities.  </w:t>
      </w:r>
    </w:p>
    <w:p w:rsidR="00815B1F" w:rsidRPr="0021644D" w:rsidRDefault="00DA3C40" w:rsidP="00C85A7D">
      <w:pPr>
        <w:pStyle w:val="ListParagraph"/>
        <w:numPr>
          <w:ilvl w:val="0"/>
          <w:numId w:val="22"/>
        </w:numPr>
        <w:spacing w:after="120"/>
        <w:rPr>
          <w:rFonts w:ascii="Bookman Old Style" w:hAnsi="Bookman Old Style"/>
        </w:rPr>
      </w:pPr>
      <w:r>
        <w:rPr>
          <w:rFonts w:ascii="Bookman Old Style" w:hAnsi="Bookman Old Style"/>
          <w:b/>
        </w:rPr>
        <w:lastRenderedPageBreak/>
        <w:t>Computers and Related Technology to be Used Primarily by Faculty and Staff, Office Supplies, and Furniture</w:t>
      </w:r>
      <w:r w:rsidR="00815B1F" w:rsidRPr="0021644D">
        <w:rPr>
          <w:rFonts w:ascii="Bookman Old Style" w:hAnsi="Bookman Old Style"/>
        </w:rPr>
        <w:t xml:space="preserve"> – Purchasing computers</w:t>
      </w:r>
      <w:r>
        <w:rPr>
          <w:rFonts w:ascii="Bookman Old Style" w:hAnsi="Bookman Old Style"/>
        </w:rPr>
        <w:t xml:space="preserve"> for employee use</w:t>
      </w:r>
      <w:r w:rsidR="00815B1F" w:rsidRPr="0021644D">
        <w:rPr>
          <w:rFonts w:ascii="Bookman Old Style" w:hAnsi="Bookman Old Style"/>
        </w:rPr>
        <w:t xml:space="preserve">, office supplies or furniture (desks, chairs, bookcases, etc.) is not allowed.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Other Administrative, Faculty or Staff Salaries and Benefits</w:t>
      </w:r>
      <w:r w:rsidRPr="0021644D">
        <w:rPr>
          <w:rFonts w:ascii="Bookman Old Style" w:hAnsi="Bookman Old Style"/>
        </w:rPr>
        <w:t xml:space="preserve"> -- Program funds cannot be used to pay for any staff or administrative overhead costs that do not directly support student equity described in the college’s approved plan, such as budget office staff, business office staff, etc.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Political or Professional Dues, Memberships, or Contributions</w:t>
      </w:r>
      <w:r w:rsidRPr="0021644D">
        <w:rPr>
          <w:rFonts w:ascii="Bookman Old Style" w:hAnsi="Bookman Old Style"/>
        </w:rPr>
        <w:t xml:space="preserve"> -- Funds cannot be used for these fees or expenses.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Rental of Off</w:t>
      </w:r>
      <w:r w:rsidRPr="0021644D">
        <w:rPr>
          <w:rFonts w:ascii="Cambria Math" w:hAnsi="Cambria Math" w:cs="Cambria Math"/>
          <w:b/>
        </w:rPr>
        <w:t>‐</w:t>
      </w:r>
      <w:r w:rsidRPr="0021644D">
        <w:rPr>
          <w:rFonts w:ascii="Bookman Old Style" w:hAnsi="Bookman Old Style"/>
          <w:b/>
        </w:rPr>
        <w:t>Campus Space</w:t>
      </w:r>
      <w:r w:rsidRPr="0021644D">
        <w:rPr>
          <w:rFonts w:ascii="Bookman Old Style" w:hAnsi="Bookman Old Style"/>
        </w:rPr>
        <w:t xml:space="preserve"> -- Use of funds to pay for off</w:t>
      </w:r>
      <w:r w:rsidRPr="0021644D">
        <w:rPr>
          <w:rFonts w:ascii="Cambria Math" w:hAnsi="Cambria Math" w:cs="Cambria Math"/>
        </w:rPr>
        <w:t>‐</w:t>
      </w:r>
      <w:r w:rsidRPr="0021644D">
        <w:rPr>
          <w:rFonts w:ascii="Bookman Old Style" w:hAnsi="Bookman Old Style"/>
        </w:rPr>
        <w:t xml:space="preserve">campus space is not allowed.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Legal and Audit Expenses</w:t>
      </w:r>
      <w:r w:rsidRPr="0021644D">
        <w:rPr>
          <w:rFonts w:ascii="Bookman Old Style" w:hAnsi="Bookman Old Style"/>
        </w:rPr>
        <w:t xml:space="preserve"> -- Program funds may not be used to pay for legal or audit expenses.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Indirect Costs</w:t>
      </w:r>
      <w:r w:rsidRPr="0021644D">
        <w:rPr>
          <w:rFonts w:ascii="Bookman Old Style" w:hAnsi="Bookman Old Style"/>
        </w:rPr>
        <w:t xml:space="preserve"> -- Program funds may not be used to pay for indirect costs, such as heat, electricity, or janitorial services.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Unrelated Travel Costs</w:t>
      </w:r>
      <w:r w:rsidRPr="0021644D">
        <w:rPr>
          <w:rFonts w:ascii="Bookman Old Style" w:hAnsi="Bookman Old Style"/>
        </w:rPr>
        <w:t xml:space="preserve"> -- Program funds may not be used for the cost of travel not directly related to student equity activities or functions.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Vehicles</w:t>
      </w:r>
      <w:r w:rsidRPr="0021644D">
        <w:rPr>
          <w:rFonts w:ascii="Bookman Old Style" w:hAnsi="Bookman Old Style"/>
        </w:rPr>
        <w:t xml:space="preserve"> -- Program funds may not be used to purchase or lease vehicles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Clothing</w:t>
      </w:r>
      <w:r w:rsidRPr="0021644D">
        <w:rPr>
          <w:rFonts w:ascii="Bookman Old Style" w:hAnsi="Bookman Old Style"/>
        </w:rPr>
        <w:t xml:space="preserve"> -- Program funds may not be used to purchase clothing such as jackets, sweatshirts, or tee shirts (with the exception of required uniforms for students).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Courses</w:t>
      </w:r>
      <w:r w:rsidRPr="0021644D">
        <w:rPr>
          <w:rFonts w:ascii="Bookman Old Style" w:hAnsi="Bookman Old Style"/>
        </w:rPr>
        <w:t xml:space="preserve"> -- Program funds may not be used to deliver courses that generate FTES.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Unrelated Research</w:t>
      </w:r>
      <w:r w:rsidRPr="0021644D">
        <w:rPr>
          <w:rFonts w:ascii="Bookman Old Style" w:hAnsi="Bookman Old Style"/>
        </w:rPr>
        <w:t xml:space="preserve"> -- Institutional research that is not directly related to evaluating or improving student equity outcomes.</w:t>
      </w:r>
    </w:p>
    <w:p w:rsidR="00C85A7D" w:rsidRPr="00D15DB9" w:rsidRDefault="00815B1F" w:rsidP="00DA3C40">
      <w:pPr>
        <w:spacing w:before="240" w:after="0"/>
        <w:rPr>
          <w:rFonts w:ascii="Bookman Old Style" w:hAnsi="Bookman Old Style"/>
          <w:sz w:val="24"/>
        </w:rPr>
      </w:pPr>
      <w:r w:rsidRPr="00D15DB9">
        <w:rPr>
          <w:rStyle w:val="Heading3Char"/>
          <w:sz w:val="24"/>
        </w:rPr>
        <w:t>Supplanting</w:t>
      </w:r>
      <w:r w:rsidRPr="00D15DB9">
        <w:rPr>
          <w:rFonts w:ascii="Bookman Old Style" w:hAnsi="Bookman Old Style"/>
          <w:sz w:val="24"/>
        </w:rPr>
        <w:t xml:space="preserve"> </w:t>
      </w:r>
    </w:p>
    <w:p w:rsidR="00815B1F" w:rsidRPr="0021644D" w:rsidRDefault="00815B1F" w:rsidP="00815B1F">
      <w:pPr>
        <w:spacing w:after="120"/>
        <w:rPr>
          <w:rFonts w:ascii="Bookman Old Style" w:hAnsi="Bookman Old Style"/>
        </w:rPr>
      </w:pPr>
      <w:r w:rsidRPr="0021644D">
        <w:rPr>
          <w:rFonts w:ascii="Bookman Old Style" w:hAnsi="Bookman Old Style"/>
        </w:rPr>
        <w:t>Student Equity funding may not be used to supplant general or state categorical (restricted) district funds currently expended on Student Equity activities. Any direct student support provided should supplement, not supplant any services provided to students currently participating in college categorical programs and any other federal, state, and county programs.</w:t>
      </w:r>
    </w:p>
    <w:p w:rsidR="00BE6935" w:rsidRDefault="00BE6935" w:rsidP="00815B1F">
      <w:pPr>
        <w:rPr>
          <w:rFonts w:ascii="Bookman Old Style" w:hAnsi="Bookman Old Style"/>
        </w:rPr>
        <w:sectPr w:rsidR="00BE6935" w:rsidSect="00420761">
          <w:headerReference w:type="even" r:id="rId21"/>
          <w:headerReference w:type="default" r:id="rId22"/>
          <w:footerReference w:type="even" r:id="rId23"/>
          <w:footerReference w:type="default" r:id="rId24"/>
          <w:headerReference w:type="first" r:id="rId25"/>
          <w:type w:val="continuous"/>
          <w:pgSz w:w="12240" w:h="15840"/>
          <w:pgMar w:top="1440" w:right="1440" w:bottom="1440" w:left="1440" w:header="432" w:footer="432" w:gutter="0"/>
          <w:pgBorders w:offsetFrom="page">
            <w:bottom w:val="single" w:sz="4" w:space="24" w:color="auto"/>
          </w:pgBorders>
          <w:cols w:space="720"/>
          <w:titlePg/>
          <w:docGrid w:linePitch="360"/>
        </w:sectPr>
      </w:pPr>
    </w:p>
    <w:p w:rsidR="00BE6935" w:rsidRPr="0021644D" w:rsidRDefault="00BE6935" w:rsidP="00BE6935">
      <w:pPr>
        <w:pStyle w:val="Heading3"/>
      </w:pPr>
      <w:r w:rsidRPr="00D15DB9">
        <w:rPr>
          <w:sz w:val="24"/>
        </w:rPr>
        <w:lastRenderedPageBreak/>
        <w:t>Appendix</w:t>
      </w:r>
      <w:r>
        <w:rPr>
          <w:sz w:val="24"/>
        </w:rPr>
        <w:t xml:space="preserve"> 4</w:t>
      </w:r>
      <w:r w:rsidRPr="00D15DB9">
        <w:rPr>
          <w:sz w:val="24"/>
        </w:rPr>
        <w:t xml:space="preserve">:  </w:t>
      </w:r>
      <w:r>
        <w:rPr>
          <w:sz w:val="24"/>
        </w:rPr>
        <w:t>Student Equity Proposal Evaluation rubric</w:t>
      </w:r>
    </w:p>
    <w:p w:rsidR="00BE6935" w:rsidRDefault="00BE6935" w:rsidP="00BE6935">
      <w:pPr>
        <w:pStyle w:val="Title"/>
        <w:spacing w:after="0"/>
        <w:ind w:left="0"/>
      </w:pPr>
    </w:p>
    <w:p w:rsidR="00BE6935" w:rsidRPr="009E34E9" w:rsidRDefault="00BE6935" w:rsidP="00BE6935">
      <w:pPr>
        <w:pStyle w:val="Title"/>
        <w:spacing w:after="0"/>
        <w:ind w:left="0"/>
      </w:pPr>
      <w:r w:rsidRPr="009E34E9">
        <w:t>Student Equity</w:t>
      </w:r>
    </w:p>
    <w:p w:rsidR="00BE6935" w:rsidRPr="009E34E9" w:rsidRDefault="00BE6935" w:rsidP="00BE6935">
      <w:pPr>
        <w:jc w:val="center"/>
        <w:rPr>
          <w:b/>
          <w:smallCaps/>
          <w:sz w:val="24"/>
        </w:rPr>
      </w:pPr>
      <w:r w:rsidRPr="009E34E9">
        <w:rPr>
          <w:b/>
          <w:smallCaps/>
          <w:sz w:val="24"/>
        </w:rPr>
        <w:t>Proposal Evaluation Rubric</w:t>
      </w:r>
    </w:p>
    <w:p w:rsidR="00BE6935" w:rsidRDefault="00BE6935" w:rsidP="00BE6935">
      <w:r>
        <w:t>This rubric was designed for the evaluation of the Student Equity Plan Proposals. The rubric should be utilized by the person requesting funds as a guideline to outline their planned equity activities. The proposals will be reviewed by a subcommittee of the Student Success Advisory Committee. The proposals will be ranked and funded in priority order to the extent funding allows. Those with lower rankings would have an opportunity to resubmit in following years. Any suggestions to improve the rubric should be addressed to the Director of Student Success and Equity. Requestors may be invited to attend a subcommittee meeting to discuss the proposal.</w:t>
      </w:r>
    </w:p>
    <w:p w:rsidR="00BE6935" w:rsidRPr="00A31C82" w:rsidRDefault="00BE6935" w:rsidP="00BE6935">
      <w:pPr>
        <w:rPr>
          <w:b/>
        </w:rPr>
      </w:pPr>
      <w:r>
        <w:rPr>
          <w:b/>
        </w:rPr>
        <w:t>Instructions: Rate the proposal for each item.  Then sum all of the points and give the proposal a final score.</w:t>
      </w:r>
    </w:p>
    <w:tbl>
      <w:tblPr>
        <w:tblStyle w:val="TableGrid"/>
        <w:tblW w:w="14148" w:type="dxa"/>
        <w:tblLayout w:type="fixed"/>
        <w:tblLook w:val="04A0" w:firstRow="1" w:lastRow="0" w:firstColumn="1" w:lastColumn="0" w:noHBand="0" w:noVBand="1"/>
      </w:tblPr>
      <w:tblGrid>
        <w:gridCol w:w="1278"/>
        <w:gridCol w:w="2083"/>
        <w:gridCol w:w="3857"/>
        <w:gridCol w:w="810"/>
        <w:gridCol w:w="1440"/>
        <w:gridCol w:w="1080"/>
        <w:gridCol w:w="180"/>
        <w:gridCol w:w="270"/>
        <w:gridCol w:w="450"/>
        <w:gridCol w:w="127"/>
        <w:gridCol w:w="143"/>
        <w:gridCol w:w="686"/>
        <w:gridCol w:w="124"/>
        <w:gridCol w:w="568"/>
        <w:gridCol w:w="1052"/>
      </w:tblGrid>
      <w:tr w:rsidR="00BE6935" w:rsidTr="00BE6935">
        <w:trPr>
          <w:trHeight w:val="278"/>
        </w:trPr>
        <w:tc>
          <w:tcPr>
            <w:tcW w:w="3361" w:type="dxa"/>
            <w:gridSpan w:val="2"/>
            <w:vAlign w:val="center"/>
          </w:tcPr>
          <w:p w:rsidR="00BE6935" w:rsidRDefault="00BE6935" w:rsidP="00BE6935">
            <w:pPr>
              <w:spacing w:after="0"/>
            </w:pPr>
            <w:r>
              <w:t>Proposal Title:</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vAlign w:val="center"/>
          </w:tcPr>
          <w:p w:rsidR="00BE6935" w:rsidRDefault="00BE6935" w:rsidP="00BE6935">
            <w:pPr>
              <w:spacing w:after="0"/>
            </w:pPr>
            <w:r>
              <w:t>Proposal Contact:</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vAlign w:val="center"/>
          </w:tcPr>
          <w:p w:rsidR="00BE6935" w:rsidRDefault="00BE6935" w:rsidP="00BE6935">
            <w:pPr>
              <w:spacing w:after="0"/>
            </w:pPr>
            <w:r>
              <w:t>Proposal Funding Request Amount:</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tcBorders>
              <w:bottom w:val="single" w:sz="4" w:space="0" w:color="auto"/>
            </w:tcBorders>
            <w:vAlign w:val="center"/>
          </w:tcPr>
          <w:p w:rsidR="00BE6935" w:rsidRDefault="00BE6935" w:rsidP="00BE6935">
            <w:pPr>
              <w:spacing w:after="0"/>
            </w:pPr>
            <w:r>
              <w:t>Evaluator:</w:t>
            </w:r>
          </w:p>
        </w:tc>
        <w:tc>
          <w:tcPr>
            <w:tcW w:w="7187" w:type="dxa"/>
            <w:gridSpan w:val="4"/>
            <w:tcBorders>
              <w:bottom w:val="single" w:sz="4" w:space="0" w:color="auto"/>
            </w:tcBorders>
            <w:vAlign w:val="center"/>
          </w:tcPr>
          <w:p w:rsidR="00BE6935" w:rsidRDefault="00BE6935" w:rsidP="00BE6935">
            <w:pPr>
              <w:spacing w:after="0"/>
            </w:pPr>
          </w:p>
        </w:tc>
        <w:tc>
          <w:tcPr>
            <w:tcW w:w="1027" w:type="dxa"/>
            <w:gridSpan w:val="4"/>
            <w:tcBorders>
              <w:bottom w:val="single" w:sz="4" w:space="0" w:color="auto"/>
            </w:tcBorders>
            <w:vAlign w:val="center"/>
          </w:tcPr>
          <w:p w:rsidR="00BE6935" w:rsidRDefault="00BE6935" w:rsidP="00BE6935">
            <w:pPr>
              <w:spacing w:after="0"/>
            </w:pPr>
            <w:r>
              <w:t>Date:</w:t>
            </w:r>
          </w:p>
        </w:tc>
        <w:tc>
          <w:tcPr>
            <w:tcW w:w="2573" w:type="dxa"/>
            <w:gridSpan w:val="5"/>
            <w:tcBorders>
              <w:bottom w:val="single" w:sz="4" w:space="0" w:color="auto"/>
            </w:tcBorders>
            <w:vAlign w:val="center"/>
          </w:tcPr>
          <w:p w:rsidR="00BE6935" w:rsidRDefault="00BE6935" w:rsidP="00BE6935">
            <w:pPr>
              <w:spacing w:after="0"/>
            </w:pPr>
          </w:p>
        </w:tc>
      </w:tr>
      <w:tr w:rsidR="00BE6935" w:rsidTr="00BE6935">
        <w:trPr>
          <w:gridAfter w:val="1"/>
          <w:wAfter w:w="1052" w:type="dxa"/>
        </w:trPr>
        <w:tc>
          <w:tcPr>
            <w:tcW w:w="3361" w:type="dxa"/>
            <w:gridSpan w:val="2"/>
            <w:tcBorders>
              <w:top w:val="single" w:sz="4" w:space="0" w:color="auto"/>
              <w:left w:val="nil"/>
              <w:bottom w:val="single" w:sz="4" w:space="0" w:color="auto"/>
              <w:right w:val="nil"/>
            </w:tcBorders>
          </w:tcPr>
          <w:p w:rsidR="00BE6935" w:rsidRDefault="00BE6935" w:rsidP="00BE6935">
            <w:pPr>
              <w:spacing w:after="0"/>
            </w:pPr>
          </w:p>
        </w:tc>
        <w:tc>
          <w:tcPr>
            <w:tcW w:w="7367" w:type="dxa"/>
            <w:gridSpan w:val="5"/>
            <w:tcBorders>
              <w:top w:val="single" w:sz="4" w:space="0" w:color="auto"/>
              <w:left w:val="nil"/>
              <w:bottom w:val="single" w:sz="4" w:space="0" w:color="auto"/>
              <w:right w:val="nil"/>
            </w:tcBorders>
          </w:tcPr>
          <w:p w:rsidR="00BE6935" w:rsidRDefault="00BE6935" w:rsidP="00BE6935">
            <w:pPr>
              <w:spacing w:after="0"/>
            </w:pPr>
          </w:p>
        </w:tc>
        <w:tc>
          <w:tcPr>
            <w:tcW w:w="720" w:type="dxa"/>
            <w:gridSpan w:val="2"/>
            <w:tcBorders>
              <w:top w:val="single" w:sz="4" w:space="0" w:color="auto"/>
              <w:left w:val="nil"/>
              <w:bottom w:val="single" w:sz="4" w:space="0" w:color="auto"/>
              <w:right w:val="nil"/>
            </w:tcBorders>
          </w:tcPr>
          <w:p w:rsidR="00BE6935" w:rsidRDefault="00BE6935" w:rsidP="00BE6935">
            <w:pPr>
              <w:spacing w:after="0"/>
            </w:pPr>
          </w:p>
        </w:tc>
        <w:tc>
          <w:tcPr>
            <w:tcW w:w="270" w:type="dxa"/>
            <w:gridSpan w:val="2"/>
            <w:tcBorders>
              <w:top w:val="single" w:sz="4" w:space="0" w:color="auto"/>
              <w:left w:val="nil"/>
              <w:bottom w:val="single" w:sz="4" w:space="0" w:color="auto"/>
              <w:right w:val="nil"/>
            </w:tcBorders>
          </w:tcPr>
          <w:p w:rsidR="00BE6935" w:rsidRDefault="00BE6935" w:rsidP="00BE6935">
            <w:pPr>
              <w:spacing w:after="0"/>
            </w:pPr>
          </w:p>
        </w:tc>
        <w:tc>
          <w:tcPr>
            <w:tcW w:w="686" w:type="dxa"/>
            <w:tcBorders>
              <w:top w:val="single" w:sz="4" w:space="0" w:color="auto"/>
              <w:left w:val="nil"/>
              <w:bottom w:val="single" w:sz="4" w:space="0" w:color="auto"/>
              <w:right w:val="nil"/>
            </w:tcBorders>
          </w:tcPr>
          <w:p w:rsidR="00BE6935" w:rsidRDefault="00BE6935" w:rsidP="00BE6935">
            <w:pPr>
              <w:spacing w:after="0"/>
            </w:pPr>
          </w:p>
        </w:tc>
        <w:tc>
          <w:tcPr>
            <w:tcW w:w="692" w:type="dxa"/>
            <w:gridSpan w:val="2"/>
            <w:tcBorders>
              <w:top w:val="single" w:sz="4" w:space="0" w:color="auto"/>
              <w:left w:val="nil"/>
              <w:bottom w:val="single" w:sz="4" w:space="0" w:color="auto"/>
              <w:right w:val="nil"/>
            </w:tcBorders>
          </w:tcPr>
          <w:p w:rsidR="00BE6935" w:rsidRDefault="00BE6935" w:rsidP="00BE6935">
            <w:pPr>
              <w:spacing w:after="0"/>
            </w:pPr>
          </w:p>
        </w:tc>
      </w:tr>
      <w:tr w:rsidR="00BE6935" w:rsidTr="00BE6935">
        <w:trPr>
          <w:trHeight w:val="360"/>
        </w:trPr>
        <w:tc>
          <w:tcPr>
            <w:tcW w:w="3361" w:type="dxa"/>
            <w:gridSpan w:val="2"/>
            <w:tcBorders>
              <w:top w:val="single" w:sz="4" w:space="0" w:color="auto"/>
            </w:tcBorders>
            <w:shd w:val="clear" w:color="auto" w:fill="A6A6A6" w:themeFill="background1" w:themeFillShade="A6"/>
          </w:tcPr>
          <w:p w:rsidR="00BE6935" w:rsidRPr="009E34E9" w:rsidRDefault="00BE6935" w:rsidP="00BE6935">
            <w:pPr>
              <w:spacing w:after="0"/>
              <w:rPr>
                <w:b/>
                <w:sz w:val="24"/>
              </w:rPr>
            </w:pPr>
            <w:r w:rsidRPr="009E34E9">
              <w:rPr>
                <w:b/>
                <w:sz w:val="24"/>
              </w:rPr>
              <w:t>Item</w:t>
            </w:r>
          </w:p>
        </w:tc>
        <w:tc>
          <w:tcPr>
            <w:tcW w:w="3857" w:type="dxa"/>
            <w:tcBorders>
              <w:top w:val="single" w:sz="4" w:space="0" w:color="auto"/>
            </w:tcBorders>
            <w:shd w:val="clear" w:color="auto" w:fill="A6A6A6" w:themeFill="background1" w:themeFillShade="A6"/>
          </w:tcPr>
          <w:p w:rsidR="00BE6935" w:rsidRPr="009E34E9" w:rsidRDefault="00BE6935" w:rsidP="00BE6935">
            <w:pPr>
              <w:spacing w:after="0"/>
              <w:rPr>
                <w:b/>
                <w:sz w:val="24"/>
              </w:rPr>
            </w:pPr>
            <w:r w:rsidRPr="009E34E9">
              <w:rPr>
                <w:b/>
                <w:sz w:val="24"/>
              </w:rPr>
              <w:t>Content</w:t>
            </w:r>
          </w:p>
        </w:tc>
        <w:tc>
          <w:tcPr>
            <w:tcW w:w="810" w:type="dxa"/>
            <w:tcBorders>
              <w:top w:val="single" w:sz="4" w:space="0" w:color="auto"/>
            </w:tcBorders>
            <w:shd w:val="clear" w:color="auto" w:fill="A6A6A6" w:themeFill="background1" w:themeFillShade="A6"/>
          </w:tcPr>
          <w:p w:rsidR="00BE6935" w:rsidRPr="009E34E9" w:rsidRDefault="00BE6935" w:rsidP="00BE6935">
            <w:pPr>
              <w:spacing w:after="0"/>
              <w:jc w:val="center"/>
              <w:rPr>
                <w:b/>
                <w:sz w:val="24"/>
              </w:rPr>
            </w:pPr>
            <w:r>
              <w:rPr>
                <w:b/>
                <w:sz w:val="24"/>
              </w:rPr>
              <w:t xml:space="preserve"> </w:t>
            </w:r>
          </w:p>
        </w:tc>
        <w:tc>
          <w:tcPr>
            <w:tcW w:w="1440" w:type="dxa"/>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Modest</w:t>
            </w:r>
          </w:p>
          <w:p w:rsidR="00BE6935" w:rsidRPr="009E34E9" w:rsidRDefault="00BE6935" w:rsidP="00BE6935">
            <w:pPr>
              <w:spacing w:after="0"/>
              <w:jc w:val="center"/>
              <w:rPr>
                <w:b/>
                <w:sz w:val="24"/>
              </w:rPr>
            </w:pPr>
            <w:r>
              <w:rPr>
                <w:b/>
                <w:sz w:val="24"/>
              </w:rPr>
              <w:t>(1 point)</w:t>
            </w:r>
          </w:p>
        </w:tc>
        <w:tc>
          <w:tcPr>
            <w:tcW w:w="1530" w:type="dxa"/>
            <w:gridSpan w:val="3"/>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Moderate</w:t>
            </w:r>
          </w:p>
          <w:p w:rsidR="00BE6935" w:rsidRPr="009E34E9" w:rsidRDefault="00BE6935" w:rsidP="00BE6935">
            <w:pPr>
              <w:spacing w:after="0"/>
              <w:jc w:val="center"/>
              <w:rPr>
                <w:b/>
                <w:sz w:val="24"/>
              </w:rPr>
            </w:pPr>
            <w:r>
              <w:rPr>
                <w:b/>
                <w:sz w:val="24"/>
              </w:rPr>
              <w:t>(2 Points)</w:t>
            </w:r>
          </w:p>
        </w:tc>
        <w:tc>
          <w:tcPr>
            <w:tcW w:w="1530" w:type="dxa"/>
            <w:gridSpan w:val="5"/>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Satisfactory</w:t>
            </w:r>
          </w:p>
          <w:p w:rsidR="00BE6935" w:rsidRPr="009E34E9" w:rsidRDefault="00BE6935" w:rsidP="00BE6935">
            <w:pPr>
              <w:spacing w:after="0"/>
              <w:jc w:val="center"/>
              <w:rPr>
                <w:b/>
                <w:sz w:val="24"/>
              </w:rPr>
            </w:pPr>
            <w:r>
              <w:rPr>
                <w:b/>
                <w:sz w:val="24"/>
              </w:rPr>
              <w:t>(3 Points)</w:t>
            </w:r>
          </w:p>
        </w:tc>
        <w:tc>
          <w:tcPr>
            <w:tcW w:w="1620" w:type="dxa"/>
            <w:gridSpan w:val="2"/>
            <w:tcBorders>
              <w:top w:val="single" w:sz="4" w:space="0" w:color="auto"/>
            </w:tcBorders>
            <w:shd w:val="clear" w:color="auto" w:fill="A6A6A6" w:themeFill="background1" w:themeFillShade="A6"/>
          </w:tcPr>
          <w:p w:rsidR="00BE6935" w:rsidRPr="009E34E9" w:rsidRDefault="00BE6935" w:rsidP="00BE6935">
            <w:pPr>
              <w:spacing w:after="0"/>
              <w:jc w:val="center"/>
              <w:rPr>
                <w:b/>
                <w:sz w:val="24"/>
              </w:rPr>
            </w:pPr>
            <w:r>
              <w:rPr>
                <w:b/>
                <w:sz w:val="24"/>
              </w:rPr>
              <w:t>Exceeds Expectations (4 Points)</w:t>
            </w:r>
          </w:p>
        </w:tc>
      </w:tr>
      <w:tr w:rsidR="00BE6935" w:rsidTr="00BE6935">
        <w:trPr>
          <w:trHeight w:val="360"/>
        </w:trPr>
        <w:tc>
          <w:tcPr>
            <w:tcW w:w="3361" w:type="dxa"/>
            <w:gridSpan w:val="2"/>
            <w:vAlign w:val="center"/>
          </w:tcPr>
          <w:p w:rsidR="00BE6935" w:rsidRDefault="00BE6935" w:rsidP="00BE6935">
            <w:pPr>
              <w:spacing w:after="0"/>
            </w:pPr>
            <w:r>
              <w:t>Connection to Student Equity Plan</w:t>
            </w:r>
          </w:p>
        </w:tc>
        <w:tc>
          <w:tcPr>
            <w:tcW w:w="3857" w:type="dxa"/>
          </w:tcPr>
          <w:p w:rsidR="00BE6935" w:rsidRDefault="00BE6935" w:rsidP="00BE6935">
            <w:pPr>
              <w:spacing w:after="0"/>
            </w:pPr>
            <w:r>
              <w:t>The activities are clearly tied to the Student Equity Plan goals.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Target Groups Affected</w:t>
            </w:r>
          </w:p>
        </w:tc>
        <w:tc>
          <w:tcPr>
            <w:tcW w:w="3857" w:type="dxa"/>
          </w:tcPr>
          <w:p w:rsidR="00BE6935" w:rsidRDefault="00BE6935" w:rsidP="00BE6935">
            <w:pPr>
              <w:spacing w:after="0"/>
            </w:pPr>
            <w:r>
              <w:t>At least one target group from the Student Equity plan is affected. (Demonstrable connections are listed.)</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“Breaking down Silos”</w:t>
            </w:r>
          </w:p>
        </w:tc>
        <w:tc>
          <w:tcPr>
            <w:tcW w:w="3857" w:type="dxa"/>
          </w:tcPr>
          <w:p w:rsidR="00BE6935" w:rsidRDefault="00BE6935" w:rsidP="00BE6935">
            <w:pPr>
              <w:spacing w:after="0"/>
            </w:pPr>
            <w:r>
              <w:t>The projected activity involves collaboration with other programs/departments/organizations.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lastRenderedPageBreak/>
              <w:t>Measurable Outcomes</w:t>
            </w:r>
          </w:p>
        </w:tc>
        <w:tc>
          <w:tcPr>
            <w:tcW w:w="3857" w:type="dxa"/>
          </w:tcPr>
          <w:p w:rsidR="00BE6935" w:rsidRDefault="00BE6935" w:rsidP="00BE6935">
            <w:pPr>
              <w:spacing w:after="0"/>
            </w:pPr>
            <w:r>
              <w:t>The activity has clearly measurable student success indicator outcomes.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Evaluation &amp; Assessment</w:t>
            </w:r>
          </w:p>
        </w:tc>
        <w:tc>
          <w:tcPr>
            <w:tcW w:w="3857" w:type="dxa"/>
          </w:tcPr>
          <w:p w:rsidR="00BE6935" w:rsidRDefault="00BE6935" w:rsidP="00BE6935">
            <w:pPr>
              <w:spacing w:after="0"/>
            </w:pPr>
            <w:r>
              <w:t>There is a plan to assess and evaluation the project that specifies expected outcomes, includes a detailed evaluation timeline, and specifies the method of measurement.</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Evidence based intervention</w:t>
            </w:r>
          </w:p>
        </w:tc>
        <w:tc>
          <w:tcPr>
            <w:tcW w:w="3857" w:type="dxa"/>
          </w:tcPr>
          <w:p w:rsidR="00BE6935" w:rsidRDefault="00BE6935" w:rsidP="00BE6935">
            <w:pPr>
              <w:spacing w:after="0"/>
            </w:pPr>
            <w:r>
              <w:t>The proposal includes activities that have showed proven results and/or in other settings. (Has connection of best practices in educational setting.)</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Scalability</w:t>
            </w:r>
          </w:p>
        </w:tc>
        <w:tc>
          <w:tcPr>
            <w:tcW w:w="3857" w:type="dxa"/>
          </w:tcPr>
          <w:p w:rsidR="00BE6935" w:rsidRDefault="00BE6935" w:rsidP="00BE6935">
            <w:pPr>
              <w:spacing w:after="0"/>
            </w:pPr>
            <w:r>
              <w:t>The intervention can be scaled and institutionalized.</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Recruitment/Outreach/Marketing Plan</w:t>
            </w:r>
          </w:p>
        </w:tc>
        <w:tc>
          <w:tcPr>
            <w:tcW w:w="3857" w:type="dxa"/>
          </w:tcPr>
          <w:p w:rsidR="00BE6935" w:rsidRDefault="00BE6935" w:rsidP="00BE6935">
            <w:pPr>
              <w:spacing w:after="0"/>
            </w:pPr>
            <w:r>
              <w:t>The proposal includes a clear plan to create awareness for the students learning about the program/proposal activities.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Budget Plan</w:t>
            </w:r>
          </w:p>
        </w:tc>
        <w:tc>
          <w:tcPr>
            <w:tcW w:w="3857" w:type="dxa"/>
          </w:tcPr>
          <w:p w:rsidR="00BE6935" w:rsidRDefault="00BE6935" w:rsidP="00BE6935">
            <w:pPr>
              <w:spacing w:after="0"/>
            </w:pPr>
            <w:r>
              <w:t>The budget plan is detailed, including information on staffing, supplies, equipment, etc. and the expenses are reasonable relative to the expected gains in closing the achievement gap. The requestor explored other funding sources.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Implementation Plan</w:t>
            </w:r>
          </w:p>
        </w:tc>
        <w:tc>
          <w:tcPr>
            <w:tcW w:w="3857" w:type="dxa"/>
          </w:tcPr>
          <w:p w:rsidR="00BE6935" w:rsidRDefault="00BE6935" w:rsidP="00BE6935">
            <w:pPr>
              <w:spacing w:after="0"/>
            </w:pPr>
            <w:r>
              <w:t>The proposal outlines the steps and timeline to implement the proposed activities.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Dissemination Plan for Effective Practices and Outcomes</w:t>
            </w:r>
          </w:p>
        </w:tc>
        <w:tc>
          <w:tcPr>
            <w:tcW w:w="3857" w:type="dxa"/>
          </w:tcPr>
          <w:p w:rsidR="00BE6935" w:rsidRDefault="00BE6935" w:rsidP="00BE6935">
            <w:pPr>
              <w:spacing w:after="0"/>
            </w:pPr>
            <w:r>
              <w:t>There is a plan to share lessons learned from the activities within and/or beyond the college.</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1278" w:type="dxa"/>
            <w:vAlign w:val="center"/>
          </w:tcPr>
          <w:p w:rsidR="00BE6935" w:rsidRDefault="00BE6935" w:rsidP="00BE6935">
            <w:pPr>
              <w:spacing w:after="0"/>
            </w:pPr>
            <w:r>
              <w:t>Comments:</w:t>
            </w:r>
          </w:p>
        </w:tc>
        <w:tc>
          <w:tcPr>
            <w:tcW w:w="12870" w:type="dxa"/>
            <w:gridSpan w:val="14"/>
            <w:vAlign w:val="center"/>
          </w:tcPr>
          <w:p w:rsidR="00BE6935" w:rsidRDefault="00BE6935" w:rsidP="00BE6935">
            <w:pPr>
              <w:spacing w:after="0"/>
            </w:pPr>
          </w:p>
        </w:tc>
      </w:tr>
    </w:tbl>
    <w:p w:rsidR="00815B1F" w:rsidRPr="0021644D" w:rsidRDefault="00815B1F" w:rsidP="00815B1F">
      <w:pPr>
        <w:rPr>
          <w:rFonts w:ascii="Bookman Old Style" w:hAnsi="Bookman Old Style"/>
        </w:rPr>
      </w:pPr>
    </w:p>
    <w:sectPr w:rsidR="00815B1F" w:rsidRPr="0021644D" w:rsidSect="00BE6935">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85" w:rsidRDefault="001F4185" w:rsidP="00285333">
      <w:r>
        <w:separator/>
      </w:r>
    </w:p>
    <w:p w:rsidR="001F4185" w:rsidRDefault="001F4185"/>
  </w:endnote>
  <w:endnote w:type="continuationSeparator" w:id="0">
    <w:p w:rsidR="001F4185" w:rsidRDefault="001F4185" w:rsidP="00285333">
      <w:r>
        <w:continuationSeparator/>
      </w:r>
    </w:p>
    <w:p w:rsidR="001F4185" w:rsidRDefault="001F4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85" w:rsidRDefault="001F4185">
    <w:pPr>
      <w:pStyle w:val="Footer"/>
    </w:pPr>
  </w:p>
  <w:p w:rsidR="001F4185" w:rsidRDefault="001F4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079621"/>
      <w:docPartObj>
        <w:docPartGallery w:val="Page Numbers (Bottom of Page)"/>
        <w:docPartUnique/>
      </w:docPartObj>
    </w:sdtPr>
    <w:sdtEndPr>
      <w:rPr>
        <w:noProof/>
      </w:rPr>
    </w:sdtEndPr>
    <w:sdtContent>
      <w:p w:rsidR="001F4185" w:rsidRDefault="001F4185" w:rsidP="005E2453">
        <w:pPr>
          <w:pStyle w:val="Footer"/>
          <w:jc w:val="right"/>
        </w:pPr>
        <w:r>
          <w:fldChar w:fldCharType="begin"/>
        </w:r>
        <w:r>
          <w:instrText xml:space="preserve"> PAGE   \* MERGEFORMAT </w:instrText>
        </w:r>
        <w:r>
          <w:fldChar w:fldCharType="separate"/>
        </w:r>
        <w:r w:rsidR="00DA2716">
          <w:rPr>
            <w:noProof/>
          </w:rPr>
          <w:t>12</w:t>
        </w:r>
        <w:r>
          <w:rPr>
            <w:noProof/>
          </w:rPr>
          <w:fldChar w:fldCharType="end"/>
        </w:r>
      </w:p>
    </w:sdtContent>
  </w:sdt>
  <w:p w:rsidR="001F4185" w:rsidRDefault="001F4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85" w:rsidRDefault="001F4185" w:rsidP="00285333">
      <w:r>
        <w:separator/>
      </w:r>
    </w:p>
    <w:p w:rsidR="001F4185" w:rsidRDefault="001F4185"/>
  </w:footnote>
  <w:footnote w:type="continuationSeparator" w:id="0">
    <w:p w:rsidR="001F4185" w:rsidRDefault="001F4185" w:rsidP="00285333">
      <w:r>
        <w:continuationSeparator/>
      </w:r>
    </w:p>
    <w:p w:rsidR="001F4185" w:rsidRDefault="001F41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85" w:rsidRDefault="001F4185">
    <w:pPr>
      <w:pStyle w:val="Header"/>
    </w:pPr>
  </w:p>
  <w:p w:rsidR="001F4185" w:rsidRDefault="001F41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85" w:rsidRPr="00815B1F" w:rsidRDefault="001F4185" w:rsidP="00815B1F">
    <w:pPr>
      <w:pStyle w:val="Title"/>
      <w:spacing w:after="240"/>
      <w:jc w:val="right"/>
      <w:rPr>
        <w:smallCaps w:val="0"/>
      </w:rPr>
    </w:pPr>
    <w:r>
      <w:rPr>
        <w:smallCaps w:val="0"/>
        <w:color w:val="A6A6A6" w:themeColor="background1" w:themeShade="A6"/>
        <w:sz w:val="20"/>
        <w:szCs w:val="20"/>
      </w:rPr>
      <w:t>2018-2019</w:t>
    </w:r>
    <w:r w:rsidRPr="00815B1F">
      <w:rPr>
        <w:smallCaps w:val="0"/>
        <w:color w:val="A6A6A6" w:themeColor="background1" w:themeShade="A6"/>
        <w:sz w:val="20"/>
        <w:szCs w:val="20"/>
      </w:rPr>
      <w:t xml:space="preserve"> Application for Student Equity Funds</w:t>
    </w:r>
  </w:p>
  <w:p w:rsidR="001F4185" w:rsidRDefault="001F418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85" w:rsidRPr="00815B1F" w:rsidRDefault="001F4185" w:rsidP="00815B1F">
    <w:pPr>
      <w:pStyle w:val="Title"/>
      <w:spacing w:after="0"/>
    </w:pPr>
    <w:r w:rsidRPr="00815B1F">
      <w:t xml:space="preserve">Student Equity </w:t>
    </w:r>
    <w:r>
      <w:t>Funding</w:t>
    </w:r>
    <w:r w:rsidRPr="00815B1F">
      <w:t xml:space="preserve"> Proposal</w:t>
    </w:r>
  </w:p>
  <w:p w:rsidR="001F4185" w:rsidRDefault="001F4185" w:rsidP="00815B1F">
    <w:pPr>
      <w:pStyle w:val="Title"/>
    </w:pPr>
    <w:r w:rsidRPr="00815B1F">
      <w:t xml:space="preserve">Application for </w:t>
    </w:r>
    <w:r>
      <w:t>2018-2019</w:t>
    </w:r>
    <w:r w:rsidRPr="00815B1F">
      <w:t xml:space="preserve"> Funds</w:t>
    </w:r>
    <w:r w:rsidRPr="006372D1">
      <w:rPr>
        <w:rFonts w:ascii="Bookman Old Style" w:hAnsi="Bookman Old Style"/>
        <w:noProof/>
      </w:rPr>
      <w:t xml:space="preserve"> </w:t>
    </w:r>
    <w:r w:rsidRPr="006372D1">
      <w:rPr>
        <w:rFonts w:ascii="Bookman Old Style" w:hAnsi="Bookman Old Style"/>
        <w:noProof/>
      </w:rPr>
      <w:drawing>
        <wp:anchor distT="36576" distB="36576" distL="36576" distR="36576" simplePos="0" relativeHeight="251661312" behindDoc="0" locked="0" layoutInCell="1" allowOverlap="1" wp14:anchorId="00EB93F6" wp14:editId="6897F225">
          <wp:simplePos x="0" y="0"/>
          <wp:positionH relativeFrom="column">
            <wp:posOffset>-405130</wp:posOffset>
          </wp:positionH>
          <wp:positionV relativeFrom="paragraph">
            <wp:posOffset>-452120</wp:posOffset>
          </wp:positionV>
          <wp:extent cx="1647825" cy="8699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647825" cy="86995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A2C"/>
    <w:multiLevelType w:val="hybridMultilevel"/>
    <w:tmpl w:val="CDA25B62"/>
    <w:lvl w:ilvl="0" w:tplc="2D2406B0">
      <w:start w:val="1"/>
      <w:numFmt w:val="decimal"/>
      <w:lvlText w:val="E.%1 - "/>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 w15:restartNumberingAfterBreak="0">
    <w:nsid w:val="0FFE3599"/>
    <w:multiLevelType w:val="hybridMultilevel"/>
    <w:tmpl w:val="BD90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04907"/>
    <w:multiLevelType w:val="hybridMultilevel"/>
    <w:tmpl w:val="9B50D1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63DDA"/>
    <w:multiLevelType w:val="hybridMultilevel"/>
    <w:tmpl w:val="484E5168"/>
    <w:lvl w:ilvl="0" w:tplc="8A1CF7E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71E59"/>
    <w:multiLevelType w:val="hybridMultilevel"/>
    <w:tmpl w:val="F798272E"/>
    <w:lvl w:ilvl="0" w:tplc="2D50AD40">
      <w:start w:val="1"/>
      <w:numFmt w:val="decimal"/>
      <w:lvlText w:val="A.%1 -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DE3807"/>
    <w:multiLevelType w:val="hybridMultilevel"/>
    <w:tmpl w:val="A362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0A88"/>
    <w:multiLevelType w:val="hybridMultilevel"/>
    <w:tmpl w:val="75B4F5E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1B3A44DF"/>
    <w:multiLevelType w:val="hybridMultilevel"/>
    <w:tmpl w:val="D3283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B6586D"/>
    <w:multiLevelType w:val="multilevel"/>
    <w:tmpl w:val="34FC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A4B6D"/>
    <w:multiLevelType w:val="hybridMultilevel"/>
    <w:tmpl w:val="C7BACBD2"/>
    <w:lvl w:ilvl="0" w:tplc="2D2406B0">
      <w:start w:val="1"/>
      <w:numFmt w:val="decimal"/>
      <w:lvlText w:val="E.%1 - "/>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04555"/>
    <w:multiLevelType w:val="hybridMultilevel"/>
    <w:tmpl w:val="24DA14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692744"/>
    <w:multiLevelType w:val="hybridMultilevel"/>
    <w:tmpl w:val="EE50F6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F4234F3"/>
    <w:multiLevelType w:val="hybridMultilevel"/>
    <w:tmpl w:val="2D521FDE"/>
    <w:lvl w:ilvl="0" w:tplc="C5748EBC">
      <w:start w:val="1"/>
      <w:numFmt w:val="decimal"/>
      <w:lvlText w:val="C.%1 - "/>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3" w15:restartNumberingAfterBreak="0">
    <w:nsid w:val="3227433C"/>
    <w:multiLevelType w:val="hybridMultilevel"/>
    <w:tmpl w:val="5130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17E98"/>
    <w:multiLevelType w:val="hybridMultilevel"/>
    <w:tmpl w:val="E814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D5EC3"/>
    <w:multiLevelType w:val="hybridMultilevel"/>
    <w:tmpl w:val="92646B32"/>
    <w:lvl w:ilvl="0" w:tplc="12860BBC">
      <w:start w:val="43"/>
      <w:numFmt w:val="bullet"/>
      <w:lvlText w:val=""/>
      <w:lvlJc w:val="left"/>
      <w:pPr>
        <w:ind w:left="720" w:hanging="360"/>
      </w:pPr>
      <w:rPr>
        <w:rFonts w:ascii="SymbolMT" w:eastAsia="SymbolMT" w:hAnsi="Calibr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645BC"/>
    <w:multiLevelType w:val="hybridMultilevel"/>
    <w:tmpl w:val="E62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A033C"/>
    <w:multiLevelType w:val="hybridMultilevel"/>
    <w:tmpl w:val="D928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F4E2D"/>
    <w:multiLevelType w:val="hybridMultilevel"/>
    <w:tmpl w:val="25D0FAB0"/>
    <w:lvl w:ilvl="0" w:tplc="AA82B6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E265435"/>
    <w:multiLevelType w:val="hybridMultilevel"/>
    <w:tmpl w:val="931C05D6"/>
    <w:lvl w:ilvl="0" w:tplc="519A15C4">
      <w:start w:val="1"/>
      <w:numFmt w:val="decimal"/>
      <w:lvlText w:val="%1."/>
      <w:lvlJc w:val="left"/>
      <w:pPr>
        <w:ind w:left="43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16A8E"/>
    <w:multiLevelType w:val="hybridMultilevel"/>
    <w:tmpl w:val="11146D12"/>
    <w:lvl w:ilvl="0" w:tplc="827EA25E">
      <w:start w:val="1"/>
      <w:numFmt w:val="decimal"/>
      <w:lvlText w:val="D.%1 - "/>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1" w15:restartNumberingAfterBreak="0">
    <w:nsid w:val="53552E7B"/>
    <w:multiLevelType w:val="hybridMultilevel"/>
    <w:tmpl w:val="E69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A749F"/>
    <w:multiLevelType w:val="hybridMultilevel"/>
    <w:tmpl w:val="9072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D6695"/>
    <w:multiLevelType w:val="hybridMultilevel"/>
    <w:tmpl w:val="5EB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6E88"/>
    <w:multiLevelType w:val="hybridMultilevel"/>
    <w:tmpl w:val="4E78B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96880"/>
    <w:multiLevelType w:val="hybridMultilevel"/>
    <w:tmpl w:val="6614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5209C"/>
    <w:multiLevelType w:val="hybridMultilevel"/>
    <w:tmpl w:val="07CA447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37537B"/>
    <w:multiLevelType w:val="hybridMultilevel"/>
    <w:tmpl w:val="6AD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D5DC2"/>
    <w:multiLevelType w:val="hybridMultilevel"/>
    <w:tmpl w:val="2F4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221F3"/>
    <w:multiLevelType w:val="hybridMultilevel"/>
    <w:tmpl w:val="44002706"/>
    <w:lvl w:ilvl="0" w:tplc="7706857C">
      <w:start w:val="1"/>
      <w:numFmt w:val="decimal"/>
      <w:lvlText w:val="%1."/>
      <w:lvlJc w:val="left"/>
      <w:pPr>
        <w:ind w:left="720" w:hanging="360"/>
      </w:pPr>
    </w:lvl>
    <w:lvl w:ilvl="1" w:tplc="90741522">
      <w:start w:val="1"/>
      <w:numFmt w:val="decimal"/>
      <w:lvlText w:val="%2."/>
      <w:lvlJc w:val="left"/>
      <w:pPr>
        <w:ind w:left="1440" w:hanging="1080"/>
      </w:pPr>
    </w:lvl>
    <w:lvl w:ilvl="2" w:tplc="3928FDA2">
      <w:start w:val="1"/>
      <w:numFmt w:val="decimal"/>
      <w:lvlText w:val="%3."/>
      <w:lvlJc w:val="left"/>
      <w:pPr>
        <w:ind w:left="2160" w:hanging="1980"/>
      </w:pPr>
    </w:lvl>
    <w:lvl w:ilvl="3" w:tplc="BC1CEDEE">
      <w:start w:val="1"/>
      <w:numFmt w:val="decimal"/>
      <w:lvlText w:val="%4."/>
      <w:lvlJc w:val="left"/>
      <w:pPr>
        <w:ind w:left="2880" w:hanging="2520"/>
      </w:pPr>
    </w:lvl>
    <w:lvl w:ilvl="4" w:tplc="82DCAF46">
      <w:start w:val="1"/>
      <w:numFmt w:val="decimal"/>
      <w:lvlText w:val="%5."/>
      <w:lvlJc w:val="left"/>
      <w:pPr>
        <w:ind w:left="3600" w:hanging="3240"/>
      </w:pPr>
    </w:lvl>
    <w:lvl w:ilvl="5" w:tplc="A5E85604">
      <w:start w:val="1"/>
      <w:numFmt w:val="decimal"/>
      <w:lvlText w:val="%6."/>
      <w:lvlJc w:val="left"/>
      <w:pPr>
        <w:ind w:left="4320" w:hanging="4140"/>
      </w:pPr>
    </w:lvl>
    <w:lvl w:ilvl="6" w:tplc="51B286FE">
      <w:start w:val="1"/>
      <w:numFmt w:val="decimal"/>
      <w:lvlText w:val="%7."/>
      <w:lvlJc w:val="left"/>
      <w:pPr>
        <w:ind w:left="5040" w:hanging="4680"/>
      </w:pPr>
    </w:lvl>
    <w:lvl w:ilvl="7" w:tplc="238067B0">
      <w:start w:val="1"/>
      <w:numFmt w:val="decimal"/>
      <w:lvlText w:val="%8."/>
      <w:lvlJc w:val="left"/>
      <w:pPr>
        <w:ind w:left="5760" w:hanging="5400"/>
      </w:pPr>
    </w:lvl>
    <w:lvl w:ilvl="8" w:tplc="4022D940">
      <w:start w:val="1"/>
      <w:numFmt w:val="decimal"/>
      <w:lvlText w:val="%9."/>
      <w:lvlJc w:val="left"/>
      <w:pPr>
        <w:ind w:left="6480" w:hanging="6300"/>
      </w:pPr>
    </w:lvl>
  </w:abstractNum>
  <w:abstractNum w:abstractNumId="30" w15:restartNumberingAfterBreak="0">
    <w:nsid w:val="6F933D13"/>
    <w:multiLevelType w:val="hybridMultilevel"/>
    <w:tmpl w:val="6B5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5004F"/>
    <w:multiLevelType w:val="hybridMultilevel"/>
    <w:tmpl w:val="6C3480A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233D09"/>
    <w:multiLevelType w:val="hybridMultilevel"/>
    <w:tmpl w:val="1922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339A1"/>
    <w:multiLevelType w:val="hybridMultilevel"/>
    <w:tmpl w:val="1EFE6CD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7DB54E63"/>
    <w:multiLevelType w:val="hybridMultilevel"/>
    <w:tmpl w:val="940053C8"/>
    <w:lvl w:ilvl="0" w:tplc="35AE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5068F1"/>
    <w:multiLevelType w:val="hybridMultilevel"/>
    <w:tmpl w:val="88D8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7"/>
  </w:num>
  <w:num w:numId="4">
    <w:abstractNumId w:val="25"/>
  </w:num>
  <w:num w:numId="5">
    <w:abstractNumId w:val="34"/>
  </w:num>
  <w:num w:numId="6">
    <w:abstractNumId w:val="32"/>
  </w:num>
  <w:num w:numId="7">
    <w:abstractNumId w:val="16"/>
  </w:num>
  <w:num w:numId="8">
    <w:abstractNumId w:val="15"/>
  </w:num>
  <w:num w:numId="9">
    <w:abstractNumId w:val="1"/>
  </w:num>
  <w:num w:numId="10">
    <w:abstractNumId w:val="35"/>
  </w:num>
  <w:num w:numId="11">
    <w:abstractNumId w:val="22"/>
  </w:num>
  <w:num w:numId="12">
    <w:abstractNumId w:val="17"/>
  </w:num>
  <w:num w:numId="13">
    <w:abstractNumId w:val="5"/>
  </w:num>
  <w:num w:numId="14">
    <w:abstractNumId w:val="28"/>
  </w:num>
  <w:num w:numId="15">
    <w:abstractNumId w:val="3"/>
  </w:num>
  <w:num w:numId="16">
    <w:abstractNumId w:val="7"/>
  </w:num>
  <w:num w:numId="17">
    <w:abstractNumId w:val="23"/>
  </w:num>
  <w:num w:numId="18">
    <w:abstractNumId w:val="2"/>
  </w:num>
  <w:num w:numId="19">
    <w:abstractNumId w:val="24"/>
  </w:num>
  <w:num w:numId="20">
    <w:abstractNumId w:val="13"/>
  </w:num>
  <w:num w:numId="21">
    <w:abstractNumId w:val="30"/>
  </w:num>
  <w:num w:numId="22">
    <w:abstractNumId w:val="14"/>
  </w:num>
  <w:num w:numId="23">
    <w:abstractNumId w:val="21"/>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4"/>
  </w:num>
  <w:num w:numId="27">
    <w:abstractNumId w:val="26"/>
  </w:num>
  <w:num w:numId="28">
    <w:abstractNumId w:val="31"/>
  </w:num>
  <w:num w:numId="29">
    <w:abstractNumId w:val="12"/>
  </w:num>
  <w:num w:numId="30">
    <w:abstractNumId w:val="20"/>
  </w:num>
  <w:num w:numId="31">
    <w:abstractNumId w:val="0"/>
  </w:num>
  <w:num w:numId="32">
    <w:abstractNumId w:val="6"/>
  </w:num>
  <w:num w:numId="33">
    <w:abstractNumId w:val="9"/>
  </w:num>
  <w:num w:numId="34">
    <w:abstractNumId w:val="19"/>
  </w:num>
  <w:num w:numId="35">
    <w:abstractNumId w:val="29"/>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T895ORPwJq1E0INvZAarivB5zqupcmFVfQ1cLxIgszJIjTVtrrm2yKqWhSnRC2+J+0wGQ47O4Y1ha5npd/H3g==" w:salt="/2krxl4tNQeFkHgHR/qckA=="/>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EB"/>
    <w:rsid w:val="00047492"/>
    <w:rsid w:val="00050BC8"/>
    <w:rsid w:val="0006390A"/>
    <w:rsid w:val="00077B16"/>
    <w:rsid w:val="00077E84"/>
    <w:rsid w:val="00084B8C"/>
    <w:rsid w:val="000A0B6A"/>
    <w:rsid w:val="000A25EE"/>
    <w:rsid w:val="000A5E67"/>
    <w:rsid w:val="000B0A4F"/>
    <w:rsid w:val="000B589F"/>
    <w:rsid w:val="000C3B6F"/>
    <w:rsid w:val="000D4F1E"/>
    <w:rsid w:val="000F6F2C"/>
    <w:rsid w:val="00102354"/>
    <w:rsid w:val="0011052D"/>
    <w:rsid w:val="0012561D"/>
    <w:rsid w:val="00142CBE"/>
    <w:rsid w:val="00165DB2"/>
    <w:rsid w:val="001A70AF"/>
    <w:rsid w:val="001C68C0"/>
    <w:rsid w:val="001F190E"/>
    <w:rsid w:val="001F1F51"/>
    <w:rsid w:val="001F4185"/>
    <w:rsid w:val="002060AC"/>
    <w:rsid w:val="00214375"/>
    <w:rsid w:val="0021644D"/>
    <w:rsid w:val="002453E1"/>
    <w:rsid w:val="002714C7"/>
    <w:rsid w:val="0027770C"/>
    <w:rsid w:val="002779EA"/>
    <w:rsid w:val="002809DC"/>
    <w:rsid w:val="00281B5E"/>
    <w:rsid w:val="00284B95"/>
    <w:rsid w:val="00285333"/>
    <w:rsid w:val="002A7C64"/>
    <w:rsid w:val="002B6831"/>
    <w:rsid w:val="002C0BBE"/>
    <w:rsid w:val="002C3F86"/>
    <w:rsid w:val="002E3E9B"/>
    <w:rsid w:val="002F51E8"/>
    <w:rsid w:val="00315FC6"/>
    <w:rsid w:val="0032269E"/>
    <w:rsid w:val="00367BDB"/>
    <w:rsid w:val="0037152A"/>
    <w:rsid w:val="0039335E"/>
    <w:rsid w:val="003A1BFE"/>
    <w:rsid w:val="003A45EC"/>
    <w:rsid w:val="003B5EBC"/>
    <w:rsid w:val="003B604B"/>
    <w:rsid w:val="003D47EC"/>
    <w:rsid w:val="003E0143"/>
    <w:rsid w:val="003E039A"/>
    <w:rsid w:val="003E09EC"/>
    <w:rsid w:val="003F2481"/>
    <w:rsid w:val="003F6723"/>
    <w:rsid w:val="00401A3D"/>
    <w:rsid w:val="00404C3B"/>
    <w:rsid w:val="00407AE6"/>
    <w:rsid w:val="00413D7B"/>
    <w:rsid w:val="00416455"/>
    <w:rsid w:val="00420761"/>
    <w:rsid w:val="004254FB"/>
    <w:rsid w:val="00434D98"/>
    <w:rsid w:val="0044220D"/>
    <w:rsid w:val="0047153C"/>
    <w:rsid w:val="00473658"/>
    <w:rsid w:val="00483C7A"/>
    <w:rsid w:val="004A06E4"/>
    <w:rsid w:val="004B11FA"/>
    <w:rsid w:val="004B7540"/>
    <w:rsid w:val="004C388B"/>
    <w:rsid w:val="004E7E7A"/>
    <w:rsid w:val="005108B7"/>
    <w:rsid w:val="00520711"/>
    <w:rsid w:val="00523103"/>
    <w:rsid w:val="00544933"/>
    <w:rsid w:val="00545B37"/>
    <w:rsid w:val="00555226"/>
    <w:rsid w:val="00565BC1"/>
    <w:rsid w:val="005840DF"/>
    <w:rsid w:val="005B0EB0"/>
    <w:rsid w:val="005E09EB"/>
    <w:rsid w:val="005E2453"/>
    <w:rsid w:val="005E32D9"/>
    <w:rsid w:val="00610DAF"/>
    <w:rsid w:val="00615CFC"/>
    <w:rsid w:val="006203ED"/>
    <w:rsid w:val="006372D1"/>
    <w:rsid w:val="00653C91"/>
    <w:rsid w:val="006622CF"/>
    <w:rsid w:val="00682150"/>
    <w:rsid w:val="00692F6B"/>
    <w:rsid w:val="006A07DB"/>
    <w:rsid w:val="006A2386"/>
    <w:rsid w:val="006B0E80"/>
    <w:rsid w:val="006D2294"/>
    <w:rsid w:val="006D7A1A"/>
    <w:rsid w:val="006F2BE3"/>
    <w:rsid w:val="006F6C80"/>
    <w:rsid w:val="007009C8"/>
    <w:rsid w:val="007200ED"/>
    <w:rsid w:val="007579E0"/>
    <w:rsid w:val="007834A4"/>
    <w:rsid w:val="00783A28"/>
    <w:rsid w:val="007A494A"/>
    <w:rsid w:val="007C159F"/>
    <w:rsid w:val="007C3AE2"/>
    <w:rsid w:val="007D1B77"/>
    <w:rsid w:val="007E041A"/>
    <w:rsid w:val="00815B1F"/>
    <w:rsid w:val="008224E5"/>
    <w:rsid w:val="008555BF"/>
    <w:rsid w:val="00865CC9"/>
    <w:rsid w:val="00892B5C"/>
    <w:rsid w:val="00893102"/>
    <w:rsid w:val="008C1312"/>
    <w:rsid w:val="008C1DA7"/>
    <w:rsid w:val="008C3A4B"/>
    <w:rsid w:val="0091644E"/>
    <w:rsid w:val="00937FA1"/>
    <w:rsid w:val="00957D44"/>
    <w:rsid w:val="0097307F"/>
    <w:rsid w:val="009A3599"/>
    <w:rsid w:val="009C261B"/>
    <w:rsid w:val="009F720C"/>
    <w:rsid w:val="00A305C4"/>
    <w:rsid w:val="00A424D0"/>
    <w:rsid w:val="00A6309B"/>
    <w:rsid w:val="00A85C82"/>
    <w:rsid w:val="00AE3263"/>
    <w:rsid w:val="00AE4475"/>
    <w:rsid w:val="00AF1BCD"/>
    <w:rsid w:val="00B00C3B"/>
    <w:rsid w:val="00B042C6"/>
    <w:rsid w:val="00B33EB7"/>
    <w:rsid w:val="00B438FD"/>
    <w:rsid w:val="00B51D33"/>
    <w:rsid w:val="00B77976"/>
    <w:rsid w:val="00B90371"/>
    <w:rsid w:val="00B94140"/>
    <w:rsid w:val="00BA59A1"/>
    <w:rsid w:val="00BA7D57"/>
    <w:rsid w:val="00BC3F79"/>
    <w:rsid w:val="00BE6935"/>
    <w:rsid w:val="00BF09F8"/>
    <w:rsid w:val="00BF23F2"/>
    <w:rsid w:val="00C00105"/>
    <w:rsid w:val="00C03FA1"/>
    <w:rsid w:val="00C1741A"/>
    <w:rsid w:val="00C31171"/>
    <w:rsid w:val="00C3690D"/>
    <w:rsid w:val="00C473AE"/>
    <w:rsid w:val="00C6298E"/>
    <w:rsid w:val="00C72166"/>
    <w:rsid w:val="00C85A7D"/>
    <w:rsid w:val="00C94645"/>
    <w:rsid w:val="00C96630"/>
    <w:rsid w:val="00C97DB7"/>
    <w:rsid w:val="00CE32BE"/>
    <w:rsid w:val="00CE34A0"/>
    <w:rsid w:val="00CF0499"/>
    <w:rsid w:val="00D0318B"/>
    <w:rsid w:val="00D15DB9"/>
    <w:rsid w:val="00D3400C"/>
    <w:rsid w:val="00D71E9E"/>
    <w:rsid w:val="00D857D9"/>
    <w:rsid w:val="00D940B3"/>
    <w:rsid w:val="00DA10FC"/>
    <w:rsid w:val="00DA2716"/>
    <w:rsid w:val="00DA3C40"/>
    <w:rsid w:val="00DC09BE"/>
    <w:rsid w:val="00DD0385"/>
    <w:rsid w:val="00DD6DD6"/>
    <w:rsid w:val="00DE0960"/>
    <w:rsid w:val="00E44AEB"/>
    <w:rsid w:val="00E95FF8"/>
    <w:rsid w:val="00EA3CDA"/>
    <w:rsid w:val="00EB3F51"/>
    <w:rsid w:val="00EC766C"/>
    <w:rsid w:val="00F16523"/>
    <w:rsid w:val="00F25DCF"/>
    <w:rsid w:val="00F26C42"/>
    <w:rsid w:val="00F57E63"/>
    <w:rsid w:val="00F615CF"/>
    <w:rsid w:val="00F62CBB"/>
    <w:rsid w:val="00F630BC"/>
    <w:rsid w:val="00F84151"/>
    <w:rsid w:val="00F84576"/>
    <w:rsid w:val="00FA3859"/>
    <w:rsid w:val="00FA6ADD"/>
    <w:rsid w:val="00FD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8AC2259"/>
  <w15:docId w15:val="{9B6B3EB4-C8C5-4ACC-AD36-035296A3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333"/>
    <w:pPr>
      <w:spacing w:after="240" w:line="240" w:lineRule="auto"/>
    </w:pPr>
  </w:style>
  <w:style w:type="paragraph" w:styleId="Heading1">
    <w:name w:val="heading 1"/>
    <w:basedOn w:val="Normal"/>
    <w:next w:val="Normal"/>
    <w:link w:val="Heading1Char"/>
    <w:uiPriority w:val="9"/>
    <w:qFormat/>
    <w:rsid w:val="0021644D"/>
    <w:pPr>
      <w:spacing w:after="0"/>
      <w:jc w:val="center"/>
      <w:outlineLvl w:val="0"/>
    </w:pPr>
    <w:rPr>
      <w:rFonts w:ascii="Bookman Old Style" w:hAnsi="Bookman Old Style"/>
      <w:b/>
      <w:sz w:val="28"/>
      <w:szCs w:val="28"/>
    </w:rPr>
  </w:style>
  <w:style w:type="paragraph" w:styleId="Heading2">
    <w:name w:val="heading 2"/>
    <w:basedOn w:val="Heading1"/>
    <w:next w:val="Normal"/>
    <w:link w:val="Heading2Char"/>
    <w:qFormat/>
    <w:rsid w:val="00815B1F"/>
    <w:pPr>
      <w:outlineLvl w:val="1"/>
    </w:pPr>
  </w:style>
  <w:style w:type="paragraph" w:styleId="Heading3">
    <w:name w:val="heading 3"/>
    <w:basedOn w:val="NoSpacing"/>
    <w:next w:val="Normal"/>
    <w:link w:val="Heading3Char"/>
    <w:uiPriority w:val="9"/>
    <w:unhideWhenUsed/>
    <w:qFormat/>
    <w:rsid w:val="00401A3D"/>
    <w:pPr>
      <w:spacing w:after="240"/>
      <w:jc w:val="center"/>
      <w:outlineLvl w:val="2"/>
    </w:pPr>
    <w:rPr>
      <w:rFonts w:ascii="Bookman Old Style" w:hAnsi="Bookman Old Style"/>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4D"/>
    <w:rPr>
      <w:rFonts w:ascii="Bookman Old Style" w:hAnsi="Bookman Old Style"/>
      <w:b/>
      <w:sz w:val="28"/>
      <w:szCs w:val="28"/>
    </w:rPr>
  </w:style>
  <w:style w:type="character" w:customStyle="1" w:styleId="Heading2Char">
    <w:name w:val="Heading 2 Char"/>
    <w:basedOn w:val="DefaultParagraphFont"/>
    <w:link w:val="Heading2"/>
    <w:rsid w:val="00815B1F"/>
    <w:rPr>
      <w:b/>
    </w:rPr>
  </w:style>
  <w:style w:type="paragraph" w:styleId="Header">
    <w:name w:val="header"/>
    <w:basedOn w:val="Normal"/>
    <w:link w:val="HeaderChar"/>
    <w:uiPriority w:val="99"/>
    <w:unhideWhenUsed/>
    <w:rsid w:val="00E44AEB"/>
    <w:pPr>
      <w:tabs>
        <w:tab w:val="center" w:pos="4680"/>
        <w:tab w:val="right" w:pos="9360"/>
      </w:tabs>
    </w:pPr>
  </w:style>
  <w:style w:type="character" w:customStyle="1" w:styleId="HeaderChar">
    <w:name w:val="Header Char"/>
    <w:basedOn w:val="DefaultParagraphFont"/>
    <w:link w:val="Header"/>
    <w:uiPriority w:val="99"/>
    <w:rsid w:val="00E44AEB"/>
    <w:rPr>
      <w:rFonts w:ascii="Times New Roman" w:eastAsia="Times New Roman" w:hAnsi="Times New Roman" w:cs="Times New Roman"/>
      <w:sz w:val="24"/>
      <w:szCs w:val="24"/>
    </w:rPr>
  </w:style>
  <w:style w:type="paragraph" w:styleId="NoSpacing">
    <w:name w:val="No Spacing"/>
    <w:uiPriority w:val="1"/>
    <w:qFormat/>
    <w:rsid w:val="00E44AEB"/>
    <w:pPr>
      <w:spacing w:after="0" w:line="240" w:lineRule="auto"/>
    </w:pPr>
  </w:style>
  <w:style w:type="paragraph" w:styleId="ListParagraph">
    <w:name w:val="List Paragraph"/>
    <w:basedOn w:val="Normal"/>
    <w:uiPriority w:val="34"/>
    <w:qFormat/>
    <w:rsid w:val="00E44AEB"/>
    <w:pPr>
      <w:ind w:left="720"/>
      <w:contextualSpacing/>
    </w:pPr>
  </w:style>
  <w:style w:type="table" w:styleId="TableGrid">
    <w:name w:val="Table Grid"/>
    <w:basedOn w:val="TableNormal"/>
    <w:uiPriority w:val="39"/>
    <w:rsid w:val="00E4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AEB"/>
    <w:rPr>
      <w:color w:val="0000FF"/>
      <w:u w:val="single"/>
    </w:rPr>
  </w:style>
  <w:style w:type="character" w:customStyle="1" w:styleId="Style9">
    <w:name w:val="Style9"/>
    <w:basedOn w:val="DefaultParagraphFont"/>
    <w:uiPriority w:val="1"/>
    <w:rsid w:val="00E44AEB"/>
    <w:rPr>
      <w:rFonts w:asciiTheme="minorHAnsi" w:hAnsiTheme="minorHAnsi"/>
      <w:sz w:val="22"/>
    </w:rPr>
  </w:style>
  <w:style w:type="character" w:customStyle="1" w:styleId="Style27">
    <w:name w:val="Style27"/>
    <w:basedOn w:val="DefaultParagraphFont"/>
    <w:uiPriority w:val="1"/>
    <w:rsid w:val="00E44AEB"/>
    <w:rPr>
      <w:rFonts w:ascii="Calibri" w:hAnsi="Calibri"/>
      <w:sz w:val="22"/>
    </w:rPr>
  </w:style>
  <w:style w:type="paragraph" w:styleId="Footer">
    <w:name w:val="footer"/>
    <w:basedOn w:val="Normal"/>
    <w:link w:val="FooterChar"/>
    <w:uiPriority w:val="99"/>
    <w:unhideWhenUsed/>
    <w:rsid w:val="000C3B6F"/>
    <w:pPr>
      <w:tabs>
        <w:tab w:val="center" w:pos="4680"/>
        <w:tab w:val="right" w:pos="9360"/>
      </w:tabs>
    </w:pPr>
  </w:style>
  <w:style w:type="character" w:customStyle="1" w:styleId="FooterChar">
    <w:name w:val="Footer Char"/>
    <w:basedOn w:val="DefaultParagraphFont"/>
    <w:link w:val="Footer"/>
    <w:uiPriority w:val="99"/>
    <w:rsid w:val="000C3B6F"/>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F51E8"/>
    <w:rPr>
      <w:rFonts w:ascii="Consolas" w:hAnsi="Consolas"/>
      <w:sz w:val="21"/>
      <w:szCs w:val="21"/>
    </w:rPr>
  </w:style>
  <w:style w:type="character" w:customStyle="1" w:styleId="PlainTextChar">
    <w:name w:val="Plain Text Char"/>
    <w:basedOn w:val="DefaultParagraphFont"/>
    <w:link w:val="PlainText"/>
    <w:uiPriority w:val="99"/>
    <w:semiHidden/>
    <w:rsid w:val="002F51E8"/>
    <w:rPr>
      <w:rFonts w:ascii="Consolas" w:hAnsi="Consolas" w:cs="Times New Roman"/>
      <w:sz w:val="21"/>
      <w:szCs w:val="21"/>
    </w:rPr>
  </w:style>
  <w:style w:type="paragraph" w:styleId="BalloonText">
    <w:name w:val="Balloon Text"/>
    <w:basedOn w:val="Normal"/>
    <w:link w:val="BalloonTextChar"/>
    <w:uiPriority w:val="99"/>
    <w:semiHidden/>
    <w:unhideWhenUsed/>
    <w:rsid w:val="00C6298E"/>
    <w:rPr>
      <w:rFonts w:ascii="Tahoma" w:hAnsi="Tahoma" w:cs="Tahoma"/>
      <w:sz w:val="16"/>
      <w:szCs w:val="16"/>
    </w:rPr>
  </w:style>
  <w:style w:type="character" w:customStyle="1" w:styleId="BalloonTextChar">
    <w:name w:val="Balloon Text Char"/>
    <w:basedOn w:val="DefaultParagraphFont"/>
    <w:link w:val="BalloonText"/>
    <w:uiPriority w:val="99"/>
    <w:semiHidden/>
    <w:rsid w:val="00C6298E"/>
    <w:rPr>
      <w:rFonts w:ascii="Tahoma" w:eastAsia="Times New Roman" w:hAnsi="Tahoma" w:cs="Tahoma"/>
      <w:sz w:val="16"/>
      <w:szCs w:val="16"/>
    </w:rPr>
  </w:style>
  <w:style w:type="paragraph" w:customStyle="1" w:styleId="Default">
    <w:name w:val="Default"/>
    <w:rsid w:val="00DE096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01A3D"/>
    <w:rPr>
      <w:rFonts w:ascii="Bookman Old Style" w:hAnsi="Bookman Old Style"/>
      <w:b/>
      <w:smallCaps/>
    </w:rPr>
  </w:style>
  <w:style w:type="paragraph" w:styleId="Title">
    <w:name w:val="Title"/>
    <w:basedOn w:val="NoSpacing"/>
    <w:next w:val="Normal"/>
    <w:link w:val="TitleChar"/>
    <w:uiPriority w:val="10"/>
    <w:qFormat/>
    <w:rsid w:val="00815B1F"/>
    <w:pPr>
      <w:spacing w:after="360"/>
      <w:ind w:left="2074"/>
      <w:jc w:val="center"/>
    </w:pPr>
    <w:rPr>
      <w:rFonts w:cs="Calibri-Bold"/>
      <w:b/>
      <w:bCs/>
      <w:smallCaps/>
      <w:sz w:val="28"/>
      <w:szCs w:val="28"/>
    </w:rPr>
  </w:style>
  <w:style w:type="character" w:customStyle="1" w:styleId="TitleChar">
    <w:name w:val="Title Char"/>
    <w:basedOn w:val="DefaultParagraphFont"/>
    <w:link w:val="Title"/>
    <w:uiPriority w:val="10"/>
    <w:rsid w:val="00815B1F"/>
    <w:rPr>
      <w:rFonts w:cs="Calibri-Bold"/>
      <w:b/>
      <w:bCs/>
      <w:smallCaps/>
      <w:sz w:val="28"/>
      <w:szCs w:val="28"/>
    </w:rPr>
  </w:style>
  <w:style w:type="character" w:styleId="PlaceholderText">
    <w:name w:val="Placeholder Text"/>
    <w:basedOn w:val="DefaultParagraphFont"/>
    <w:uiPriority w:val="99"/>
    <w:semiHidden/>
    <w:rsid w:val="003A1BFE"/>
    <w:rPr>
      <w:color w:val="808080"/>
    </w:rPr>
  </w:style>
  <w:style w:type="character" w:styleId="FollowedHyperlink">
    <w:name w:val="FollowedHyperlink"/>
    <w:basedOn w:val="DefaultParagraphFont"/>
    <w:uiPriority w:val="99"/>
    <w:semiHidden/>
    <w:unhideWhenUsed/>
    <w:rsid w:val="003A1BFE"/>
    <w:rPr>
      <w:color w:val="800080" w:themeColor="followedHyperlink"/>
      <w:u w:val="single"/>
    </w:rPr>
  </w:style>
  <w:style w:type="paragraph" w:styleId="Subtitle">
    <w:name w:val="Subtitle"/>
    <w:basedOn w:val="Normal"/>
    <w:qFormat/>
    <w:rPr>
      <w:i/>
      <w:color w:val="4F81BD"/>
      <w:sz w:val="24"/>
    </w:rPr>
  </w:style>
  <w:style w:type="character" w:styleId="CommentReference">
    <w:name w:val="annotation reference"/>
    <w:basedOn w:val="DefaultParagraphFont"/>
    <w:uiPriority w:val="99"/>
    <w:semiHidden/>
    <w:unhideWhenUsed/>
    <w:rsid w:val="00420761"/>
    <w:rPr>
      <w:sz w:val="16"/>
      <w:szCs w:val="16"/>
    </w:rPr>
  </w:style>
  <w:style w:type="paragraph" w:styleId="CommentText">
    <w:name w:val="annotation text"/>
    <w:basedOn w:val="Normal"/>
    <w:link w:val="CommentTextChar"/>
    <w:uiPriority w:val="99"/>
    <w:semiHidden/>
    <w:unhideWhenUsed/>
    <w:rsid w:val="00420761"/>
    <w:rPr>
      <w:sz w:val="20"/>
      <w:szCs w:val="20"/>
    </w:rPr>
  </w:style>
  <w:style w:type="character" w:customStyle="1" w:styleId="CommentTextChar">
    <w:name w:val="Comment Text Char"/>
    <w:basedOn w:val="DefaultParagraphFont"/>
    <w:link w:val="CommentText"/>
    <w:uiPriority w:val="99"/>
    <w:semiHidden/>
    <w:rsid w:val="00420761"/>
    <w:rPr>
      <w:sz w:val="20"/>
      <w:szCs w:val="20"/>
    </w:rPr>
  </w:style>
  <w:style w:type="paragraph" w:styleId="CommentSubject">
    <w:name w:val="annotation subject"/>
    <w:basedOn w:val="CommentText"/>
    <w:next w:val="CommentText"/>
    <w:link w:val="CommentSubjectChar"/>
    <w:uiPriority w:val="99"/>
    <w:semiHidden/>
    <w:unhideWhenUsed/>
    <w:rsid w:val="00420761"/>
    <w:rPr>
      <w:b/>
      <w:bCs/>
    </w:rPr>
  </w:style>
  <w:style w:type="character" w:customStyle="1" w:styleId="CommentSubjectChar">
    <w:name w:val="Comment Subject Char"/>
    <w:basedOn w:val="CommentTextChar"/>
    <w:link w:val="CommentSubject"/>
    <w:uiPriority w:val="99"/>
    <w:semiHidden/>
    <w:rsid w:val="00420761"/>
    <w:rPr>
      <w:b/>
      <w:bCs/>
      <w:sz w:val="20"/>
      <w:szCs w:val="20"/>
    </w:rPr>
  </w:style>
  <w:style w:type="paragraph" w:styleId="NormalWeb">
    <w:name w:val="Normal (Web)"/>
    <w:basedOn w:val="Normal"/>
    <w:uiPriority w:val="99"/>
    <w:semiHidden/>
    <w:unhideWhenUsed/>
    <w:rsid w:val="00BA7D57"/>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F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1637">
      <w:bodyDiv w:val="1"/>
      <w:marLeft w:val="0"/>
      <w:marRight w:val="0"/>
      <w:marTop w:val="0"/>
      <w:marBottom w:val="0"/>
      <w:divBdr>
        <w:top w:val="none" w:sz="0" w:space="0" w:color="auto"/>
        <w:left w:val="none" w:sz="0" w:space="0" w:color="auto"/>
        <w:bottom w:val="none" w:sz="0" w:space="0" w:color="auto"/>
        <w:right w:val="none" w:sz="0" w:space="0" w:color="auto"/>
      </w:divBdr>
    </w:div>
    <w:div w:id="597442019">
      <w:bodyDiv w:val="1"/>
      <w:marLeft w:val="0"/>
      <w:marRight w:val="0"/>
      <w:marTop w:val="0"/>
      <w:marBottom w:val="0"/>
      <w:divBdr>
        <w:top w:val="none" w:sz="0" w:space="0" w:color="auto"/>
        <w:left w:val="none" w:sz="0" w:space="0" w:color="auto"/>
        <w:bottom w:val="none" w:sz="0" w:space="0" w:color="auto"/>
        <w:right w:val="none" w:sz="0" w:space="0" w:color="auto"/>
      </w:divBdr>
    </w:div>
    <w:div w:id="688338291">
      <w:bodyDiv w:val="1"/>
      <w:marLeft w:val="0"/>
      <w:marRight w:val="0"/>
      <w:marTop w:val="0"/>
      <w:marBottom w:val="0"/>
      <w:divBdr>
        <w:top w:val="none" w:sz="0" w:space="0" w:color="auto"/>
        <w:left w:val="none" w:sz="0" w:space="0" w:color="auto"/>
        <w:bottom w:val="none" w:sz="0" w:space="0" w:color="auto"/>
        <w:right w:val="none" w:sz="0" w:space="0" w:color="auto"/>
      </w:divBdr>
    </w:div>
    <w:div w:id="780959482">
      <w:bodyDiv w:val="1"/>
      <w:marLeft w:val="0"/>
      <w:marRight w:val="0"/>
      <w:marTop w:val="0"/>
      <w:marBottom w:val="0"/>
      <w:divBdr>
        <w:top w:val="none" w:sz="0" w:space="0" w:color="auto"/>
        <w:left w:val="none" w:sz="0" w:space="0" w:color="auto"/>
        <w:bottom w:val="none" w:sz="0" w:space="0" w:color="auto"/>
        <w:right w:val="none" w:sz="0" w:space="0" w:color="auto"/>
      </w:divBdr>
    </w:div>
    <w:div w:id="11885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communitycolleges.cccco.edu/Portals/0/Reports/vision-for-success.pdf" TargetMode="External"/><Relationship Id="rId18" Type="http://schemas.openxmlformats.org/officeDocument/2006/relationships/hyperlink" Target="https://www.mpc.edu/Home/ShowDocument?id=461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bradley@mpc.edu" TargetMode="External"/><Relationship Id="rId17" Type="http://schemas.openxmlformats.org/officeDocument/2006/relationships/hyperlink" Target="https://www.mpc.edu/home/showdocument?id=31287"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ites.google.com/a/mpc.edu/mympc2/home/initiatives/guided-pathways" TargetMode="External"/><Relationship Id="rId20" Type="http://schemas.openxmlformats.org/officeDocument/2006/relationships/hyperlink" Target="https://www.mpc.edu/home/showdocument?id=312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Equity@mpc.ed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californiacommunitycolleges.cccco.edu/Portals/0/Reports/vision-for-succes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pc.edu/home/showdocument?id=3072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a/mpc.edu/mympc2/home/initiatives/guided-pathways"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77C6061134E93BF2D220B6A0F50ED"/>
        <w:category>
          <w:name w:val="General"/>
          <w:gallery w:val="placeholder"/>
        </w:category>
        <w:types>
          <w:type w:val="bbPlcHdr"/>
        </w:types>
        <w:behaviors>
          <w:behavior w:val="content"/>
        </w:behaviors>
        <w:guid w:val="{A9B15DCA-BAFE-4027-AB43-0EA3570A5B78}"/>
      </w:docPartPr>
      <w:docPartBody>
        <w:p w:rsidR="005B2D46" w:rsidRDefault="004C211E" w:rsidP="004C211E">
          <w:pPr>
            <w:pStyle w:val="97677C6061134E93BF2D220B6A0F50ED11"/>
          </w:pPr>
          <w:r w:rsidRPr="0021644D">
            <w:rPr>
              <w:rStyle w:val="PlaceholderText"/>
              <w:rFonts w:ascii="Bookman Old Style" w:hAnsi="Bookman Old Style"/>
            </w:rPr>
            <w:t>Type your name here.</w:t>
          </w:r>
        </w:p>
      </w:docPartBody>
    </w:docPart>
    <w:docPart>
      <w:docPartPr>
        <w:name w:val="D2DE923169724E9D887586D90722E267"/>
        <w:category>
          <w:name w:val="General"/>
          <w:gallery w:val="placeholder"/>
        </w:category>
        <w:types>
          <w:type w:val="bbPlcHdr"/>
        </w:types>
        <w:behaviors>
          <w:behavior w:val="content"/>
        </w:behaviors>
        <w:guid w:val="{C37B00D4-EBFF-47C5-A3E7-9DE7DC7FC765}"/>
      </w:docPartPr>
      <w:docPartBody>
        <w:p w:rsidR="005B2D46" w:rsidRDefault="004C211E" w:rsidP="004C211E">
          <w:pPr>
            <w:pStyle w:val="D2DE923169724E9D887586D90722E26711"/>
          </w:pPr>
          <w:r w:rsidRPr="0021644D">
            <w:rPr>
              <w:rStyle w:val="PlaceholderText"/>
              <w:rFonts w:ascii="Bookman Old Style" w:hAnsi="Bookman Old Style"/>
            </w:rPr>
            <w:t>Type your program’s name here.</w:t>
          </w:r>
        </w:p>
      </w:docPartBody>
    </w:docPart>
    <w:docPart>
      <w:docPartPr>
        <w:name w:val="3079F7BE36BB4C97A1E5C9EF5C2ABD1F"/>
        <w:category>
          <w:name w:val="General"/>
          <w:gallery w:val="placeholder"/>
        </w:category>
        <w:types>
          <w:type w:val="bbPlcHdr"/>
        </w:types>
        <w:behaviors>
          <w:behavior w:val="content"/>
        </w:behaviors>
        <w:guid w:val="{A5B74002-2ECE-4324-A0E5-8C1EF101CCA5}"/>
      </w:docPartPr>
      <w:docPartBody>
        <w:p w:rsidR="005B2D46" w:rsidRDefault="004C211E" w:rsidP="004C211E">
          <w:pPr>
            <w:pStyle w:val="3079F7BE36BB4C97A1E5C9EF5C2ABD1F11"/>
          </w:pPr>
          <w:r w:rsidRPr="0021644D">
            <w:rPr>
              <w:rStyle w:val="PlaceholderText"/>
              <w:rFonts w:ascii="Bookman Old Style" w:hAnsi="Bookman Old Style"/>
            </w:rPr>
            <w:t>Type amount here.</w:t>
          </w:r>
        </w:p>
      </w:docPartBody>
    </w:docPart>
    <w:docPart>
      <w:docPartPr>
        <w:name w:val="DD8096C53D114A33B25F08910DC94DD5"/>
        <w:category>
          <w:name w:val="General"/>
          <w:gallery w:val="placeholder"/>
        </w:category>
        <w:types>
          <w:type w:val="bbPlcHdr"/>
        </w:types>
        <w:behaviors>
          <w:behavior w:val="content"/>
        </w:behaviors>
        <w:guid w:val="{F03A6955-5382-4994-B845-62D8678A5B0F}"/>
      </w:docPartPr>
      <w:docPartBody>
        <w:p w:rsidR="00FF314F" w:rsidRDefault="004C211E" w:rsidP="004C211E">
          <w:pPr>
            <w:pStyle w:val="DD8096C53D114A33B25F08910DC94DD55"/>
          </w:pPr>
          <w:r w:rsidRPr="0021644D">
            <w:rPr>
              <w:rStyle w:val="PlaceholderText"/>
              <w:rFonts w:ascii="Bookman Old Style" w:hAnsi="Bookman Old Style"/>
            </w:rPr>
            <w:t>Type your Chair/Dean/Director name.</w:t>
          </w:r>
        </w:p>
      </w:docPartBody>
    </w:docPart>
    <w:docPart>
      <w:docPartPr>
        <w:name w:val="9728216242814A9889AE80EE445A2ADD"/>
        <w:category>
          <w:name w:val="General"/>
          <w:gallery w:val="placeholder"/>
        </w:category>
        <w:types>
          <w:type w:val="bbPlcHdr"/>
        </w:types>
        <w:behaviors>
          <w:behavior w:val="content"/>
        </w:behaviors>
        <w:guid w:val="{1E2D2B85-A171-42E5-AD8F-F65F9C4012C3}"/>
      </w:docPartPr>
      <w:docPartBody>
        <w:p w:rsidR="00FF314F" w:rsidRDefault="004C211E" w:rsidP="004C211E">
          <w:pPr>
            <w:pStyle w:val="9728216242814A9889AE80EE445A2ADD5"/>
          </w:pPr>
          <w:r w:rsidRPr="0021644D">
            <w:rPr>
              <w:rStyle w:val="PlaceholderText"/>
              <w:rFonts w:ascii="Bookman Old Style" w:hAnsi="Bookman Old Style"/>
            </w:rPr>
            <w:t>Type amount here.</w:t>
          </w:r>
        </w:p>
      </w:docPartBody>
    </w:docPart>
    <w:docPart>
      <w:docPartPr>
        <w:name w:val="8DEDF573EE554444B3E61C5A2E7B08C5"/>
        <w:category>
          <w:name w:val="General"/>
          <w:gallery w:val="placeholder"/>
        </w:category>
        <w:types>
          <w:type w:val="bbPlcHdr"/>
        </w:types>
        <w:behaviors>
          <w:behavior w:val="content"/>
        </w:behaviors>
        <w:guid w:val="{95FD4B05-839D-4C34-87C5-39F18C46B0D5}"/>
      </w:docPartPr>
      <w:docPartBody>
        <w:p w:rsidR="00FF314F" w:rsidRDefault="004C211E" w:rsidP="004C211E">
          <w:pPr>
            <w:pStyle w:val="8DEDF573EE554444B3E61C5A2E7B08C55"/>
          </w:pPr>
          <w:r w:rsidRPr="0021644D">
            <w:rPr>
              <w:rStyle w:val="PlaceholderText"/>
              <w:rFonts w:ascii="Bookman Old Style" w:hAnsi="Bookman Old Style" w:cs="Times New Roman"/>
            </w:rPr>
            <w:t>Click here to enter text.</w:t>
          </w:r>
        </w:p>
      </w:docPartBody>
    </w:docPart>
    <w:docPart>
      <w:docPartPr>
        <w:name w:val="E656F0576EB04388A47BF22925C86DF7"/>
        <w:category>
          <w:name w:val="General"/>
          <w:gallery w:val="placeholder"/>
        </w:category>
        <w:types>
          <w:type w:val="bbPlcHdr"/>
        </w:types>
        <w:behaviors>
          <w:behavior w:val="content"/>
        </w:behaviors>
        <w:guid w:val="{95CFACA0-8C90-4CA2-BD96-732AC84B513A}"/>
      </w:docPartPr>
      <w:docPartBody>
        <w:p w:rsidR="00FF314F" w:rsidRDefault="004C211E" w:rsidP="004C211E">
          <w:pPr>
            <w:pStyle w:val="E656F0576EB04388A47BF22925C86DF75"/>
          </w:pPr>
          <w:r w:rsidRPr="0021644D">
            <w:rPr>
              <w:rStyle w:val="PlaceholderText"/>
              <w:rFonts w:ascii="Bookman Old Style" w:hAnsi="Bookman Old Style" w:cs="Times New Roman"/>
            </w:rPr>
            <w:t>Click here to enter text.</w:t>
          </w:r>
        </w:p>
      </w:docPartBody>
    </w:docPart>
    <w:docPart>
      <w:docPartPr>
        <w:name w:val="AF6A4E61A16948DC8A3800602FE18A91"/>
        <w:category>
          <w:name w:val="General"/>
          <w:gallery w:val="placeholder"/>
        </w:category>
        <w:types>
          <w:type w:val="bbPlcHdr"/>
        </w:types>
        <w:behaviors>
          <w:behavior w:val="content"/>
        </w:behaviors>
        <w:guid w:val="{E3946DF7-526F-440A-83B6-88F1A54BCA96}"/>
      </w:docPartPr>
      <w:docPartBody>
        <w:p w:rsidR="00FF314F" w:rsidRDefault="004C211E" w:rsidP="004C211E">
          <w:pPr>
            <w:pStyle w:val="AF6A4E61A16948DC8A3800602FE18A915"/>
          </w:pPr>
          <w:r w:rsidRPr="0021644D">
            <w:rPr>
              <w:rStyle w:val="PlaceholderText"/>
              <w:rFonts w:ascii="Bookman Old Style" w:hAnsi="Bookman Old Style" w:cs="Times New Roman"/>
            </w:rPr>
            <w:t>Click here to enter text.</w:t>
          </w:r>
        </w:p>
      </w:docPartBody>
    </w:docPart>
    <w:docPart>
      <w:docPartPr>
        <w:name w:val="E440093A526A4F0887B809A6D869439A"/>
        <w:category>
          <w:name w:val="General"/>
          <w:gallery w:val="placeholder"/>
        </w:category>
        <w:types>
          <w:type w:val="bbPlcHdr"/>
        </w:types>
        <w:behaviors>
          <w:behavior w:val="content"/>
        </w:behaviors>
        <w:guid w:val="{8596500D-7E1B-4031-B54F-8CEC0810037E}"/>
      </w:docPartPr>
      <w:docPartBody>
        <w:p w:rsidR="00FF314F" w:rsidRDefault="004C211E" w:rsidP="004C211E">
          <w:pPr>
            <w:pStyle w:val="E440093A526A4F0887B809A6D869439A5"/>
          </w:pPr>
          <w:r w:rsidRPr="0021644D">
            <w:rPr>
              <w:rStyle w:val="PlaceholderText"/>
              <w:rFonts w:ascii="Bookman Old Style" w:hAnsi="Bookman Old Style" w:cs="Times New Roman"/>
            </w:rPr>
            <w:t>Click here to enter text.</w:t>
          </w:r>
        </w:p>
      </w:docPartBody>
    </w:docPart>
    <w:docPart>
      <w:docPartPr>
        <w:name w:val="A0A689326D0E452685DA18B8A501634A"/>
        <w:category>
          <w:name w:val="General"/>
          <w:gallery w:val="placeholder"/>
        </w:category>
        <w:types>
          <w:type w:val="bbPlcHdr"/>
        </w:types>
        <w:behaviors>
          <w:behavior w:val="content"/>
        </w:behaviors>
        <w:guid w:val="{F191B533-FD72-4767-B13D-C5691DB60B6C}"/>
      </w:docPartPr>
      <w:docPartBody>
        <w:p w:rsidR="004C211E" w:rsidRDefault="004C211E" w:rsidP="004C211E">
          <w:pPr>
            <w:pStyle w:val="A0A689326D0E452685DA18B8A501634A3"/>
          </w:pPr>
          <w:r w:rsidRPr="0021644D">
            <w:rPr>
              <w:rStyle w:val="PlaceholderText"/>
              <w:rFonts w:ascii="Bookman Old Style" w:hAnsi="Bookman Old Style"/>
            </w:rPr>
            <w:t>Click here to enter text.</w:t>
          </w:r>
        </w:p>
      </w:docPartBody>
    </w:docPart>
    <w:docPart>
      <w:docPartPr>
        <w:name w:val="F5DA86E7D60543B490787B700D00045F"/>
        <w:category>
          <w:name w:val="General"/>
          <w:gallery w:val="placeholder"/>
        </w:category>
        <w:types>
          <w:type w:val="bbPlcHdr"/>
        </w:types>
        <w:behaviors>
          <w:behavior w:val="content"/>
        </w:behaviors>
        <w:guid w:val="{01A8E1C7-7B94-4360-A453-07A7FE437CCF}"/>
      </w:docPartPr>
      <w:docPartBody>
        <w:p w:rsidR="004C211E" w:rsidRDefault="004C211E" w:rsidP="004C211E">
          <w:pPr>
            <w:pStyle w:val="F5DA86E7D60543B490787B700D00045F3"/>
          </w:pPr>
          <w:r w:rsidRPr="0021644D">
            <w:rPr>
              <w:rStyle w:val="PlaceholderText"/>
              <w:rFonts w:ascii="Bookman Old Style" w:hAnsi="Bookman Old Style"/>
            </w:rPr>
            <w:t>Click here to enter text.</w:t>
          </w:r>
        </w:p>
      </w:docPartBody>
    </w:docPart>
    <w:docPart>
      <w:docPartPr>
        <w:name w:val="84F4F2204CF6428F98C7A75AEA5AF4FC"/>
        <w:category>
          <w:name w:val="General"/>
          <w:gallery w:val="placeholder"/>
        </w:category>
        <w:types>
          <w:type w:val="bbPlcHdr"/>
        </w:types>
        <w:behaviors>
          <w:behavior w:val="content"/>
        </w:behaviors>
        <w:guid w:val="{1FFA3972-A0B5-4488-9EBE-145079EA8DB3}"/>
      </w:docPartPr>
      <w:docPartBody>
        <w:p w:rsidR="004C211E" w:rsidRDefault="004C211E" w:rsidP="004C211E">
          <w:pPr>
            <w:pStyle w:val="84F4F2204CF6428F98C7A75AEA5AF4FC3"/>
          </w:pPr>
          <w:r w:rsidRPr="0021644D">
            <w:rPr>
              <w:rStyle w:val="PlaceholderText"/>
              <w:rFonts w:ascii="Bookman Old Style" w:hAnsi="Bookman Old Style"/>
            </w:rPr>
            <w:t>Click here to enter text.</w:t>
          </w:r>
        </w:p>
      </w:docPartBody>
    </w:docPart>
    <w:docPart>
      <w:docPartPr>
        <w:name w:val="34177FCF1E4F4874AD3CF7D4C315AF5F"/>
        <w:category>
          <w:name w:val="General"/>
          <w:gallery w:val="placeholder"/>
        </w:category>
        <w:types>
          <w:type w:val="bbPlcHdr"/>
        </w:types>
        <w:behaviors>
          <w:behavior w:val="content"/>
        </w:behaviors>
        <w:guid w:val="{965F3FF0-DA91-411D-9A37-521810D85703}"/>
      </w:docPartPr>
      <w:docPartBody>
        <w:p w:rsidR="004C211E" w:rsidRDefault="004C211E" w:rsidP="004C211E">
          <w:pPr>
            <w:pStyle w:val="34177FCF1E4F4874AD3CF7D4C315AF5F3"/>
          </w:pPr>
          <w:r w:rsidRPr="0021644D">
            <w:rPr>
              <w:rStyle w:val="PlaceholderText"/>
              <w:rFonts w:ascii="Bookman Old Style" w:hAnsi="Bookman Old Style"/>
            </w:rPr>
            <w:t>Click here to enter text.</w:t>
          </w:r>
        </w:p>
      </w:docPartBody>
    </w:docPart>
    <w:docPart>
      <w:docPartPr>
        <w:name w:val="A13378CE7A2D49869C0B2029DC9B1274"/>
        <w:category>
          <w:name w:val="General"/>
          <w:gallery w:val="placeholder"/>
        </w:category>
        <w:types>
          <w:type w:val="bbPlcHdr"/>
        </w:types>
        <w:behaviors>
          <w:behavior w:val="content"/>
        </w:behaviors>
        <w:guid w:val="{B22C654C-0152-46FC-B0AB-A92EC18122A1}"/>
      </w:docPartPr>
      <w:docPartBody>
        <w:p w:rsidR="004C211E" w:rsidRDefault="004C211E" w:rsidP="004C211E">
          <w:pPr>
            <w:pStyle w:val="A13378CE7A2D49869C0B2029DC9B12743"/>
          </w:pPr>
          <w:r w:rsidRPr="0021644D">
            <w:rPr>
              <w:rStyle w:val="PlaceholderText"/>
              <w:rFonts w:ascii="Bookman Old Style" w:hAnsi="Bookman Old Style"/>
            </w:rPr>
            <w:t>Click here to enter text.</w:t>
          </w:r>
        </w:p>
      </w:docPartBody>
    </w:docPart>
    <w:docPart>
      <w:docPartPr>
        <w:name w:val="B5C193F8281A43FD99E4C29BE12EE93A"/>
        <w:category>
          <w:name w:val="General"/>
          <w:gallery w:val="placeholder"/>
        </w:category>
        <w:types>
          <w:type w:val="bbPlcHdr"/>
        </w:types>
        <w:behaviors>
          <w:behavior w:val="content"/>
        </w:behaviors>
        <w:guid w:val="{124A1A14-A924-42F7-98F4-FF6F000E895D}"/>
      </w:docPartPr>
      <w:docPartBody>
        <w:p w:rsidR="004C211E" w:rsidRDefault="004C211E" w:rsidP="004C211E">
          <w:pPr>
            <w:pStyle w:val="B5C193F8281A43FD99E4C29BE12EE93A3"/>
          </w:pPr>
          <w:r w:rsidRPr="00B00C3B">
            <w:rPr>
              <w:rStyle w:val="PlaceholderText"/>
              <w:b w:val="0"/>
              <w:sz w:val="20"/>
              <w:szCs w:val="22"/>
            </w:rPr>
            <w:t>Click here to enter text.</w:t>
          </w:r>
        </w:p>
      </w:docPartBody>
    </w:docPart>
    <w:docPart>
      <w:docPartPr>
        <w:name w:val="F6797CD572A740A5B4E2C157F7557D4D"/>
        <w:category>
          <w:name w:val="General"/>
          <w:gallery w:val="placeholder"/>
        </w:category>
        <w:types>
          <w:type w:val="bbPlcHdr"/>
        </w:types>
        <w:behaviors>
          <w:behavior w:val="content"/>
        </w:behaviors>
        <w:guid w:val="{DE96C538-B678-4DF3-BA3B-DA0A30CF11E1}"/>
      </w:docPartPr>
      <w:docPartBody>
        <w:p w:rsidR="004C211E" w:rsidRDefault="004C211E" w:rsidP="004C211E">
          <w:pPr>
            <w:pStyle w:val="F6797CD572A740A5B4E2C157F7557D4D2"/>
          </w:pPr>
          <w:r w:rsidRPr="00B00C3B">
            <w:rPr>
              <w:rStyle w:val="PlaceholderText"/>
              <w:b w:val="0"/>
              <w:sz w:val="20"/>
              <w:szCs w:val="22"/>
            </w:rPr>
            <w:t>Click here to enter text.</w:t>
          </w:r>
        </w:p>
      </w:docPartBody>
    </w:docPart>
    <w:docPart>
      <w:docPartPr>
        <w:name w:val="7A384C6449344230A65494F821916E2A"/>
        <w:category>
          <w:name w:val="General"/>
          <w:gallery w:val="placeholder"/>
        </w:category>
        <w:types>
          <w:type w:val="bbPlcHdr"/>
        </w:types>
        <w:behaviors>
          <w:behavior w:val="content"/>
        </w:behaviors>
        <w:guid w:val="{1120745F-8675-49A6-B3AA-16DAA2B8A1EE}"/>
      </w:docPartPr>
      <w:docPartBody>
        <w:p w:rsidR="004C211E" w:rsidRDefault="004C211E" w:rsidP="004C211E">
          <w:pPr>
            <w:pStyle w:val="7A384C6449344230A65494F821916E2A2"/>
          </w:pPr>
          <w:r w:rsidRPr="00B00C3B">
            <w:rPr>
              <w:rStyle w:val="PlaceholderText"/>
              <w:b w:val="0"/>
              <w:sz w:val="20"/>
              <w:szCs w:val="22"/>
            </w:rPr>
            <w:t>Click here to enter text.</w:t>
          </w:r>
        </w:p>
      </w:docPartBody>
    </w:docPart>
    <w:docPart>
      <w:docPartPr>
        <w:name w:val="639C6F3E19AD4E9DBACCB49E5CA5FE9A"/>
        <w:category>
          <w:name w:val="General"/>
          <w:gallery w:val="placeholder"/>
        </w:category>
        <w:types>
          <w:type w:val="bbPlcHdr"/>
        </w:types>
        <w:behaviors>
          <w:behavior w:val="content"/>
        </w:behaviors>
        <w:guid w:val="{7B3C52F2-4515-4FF8-98FF-EB80CC4EAB49}"/>
      </w:docPartPr>
      <w:docPartBody>
        <w:p w:rsidR="004C211E" w:rsidRDefault="004C211E" w:rsidP="004C211E">
          <w:pPr>
            <w:pStyle w:val="639C6F3E19AD4E9DBACCB49E5CA5FE9A2"/>
          </w:pPr>
          <w:r w:rsidRPr="00B00C3B">
            <w:rPr>
              <w:rStyle w:val="PlaceholderText"/>
              <w:b w:val="0"/>
              <w:sz w:val="20"/>
              <w:szCs w:val="22"/>
            </w:rPr>
            <w:t>Click here to enter text.</w:t>
          </w:r>
        </w:p>
      </w:docPartBody>
    </w:docPart>
    <w:docPart>
      <w:docPartPr>
        <w:name w:val="132E4D31FC4E4D78ACC1B2F9D544BE5F"/>
        <w:category>
          <w:name w:val="General"/>
          <w:gallery w:val="placeholder"/>
        </w:category>
        <w:types>
          <w:type w:val="bbPlcHdr"/>
        </w:types>
        <w:behaviors>
          <w:behavior w:val="content"/>
        </w:behaviors>
        <w:guid w:val="{F2D6461F-5359-45E5-B9D3-3142A1918E4F}"/>
      </w:docPartPr>
      <w:docPartBody>
        <w:p w:rsidR="004C211E" w:rsidRDefault="004C211E" w:rsidP="004C211E">
          <w:pPr>
            <w:pStyle w:val="132E4D31FC4E4D78ACC1B2F9D544BE5F2"/>
          </w:pPr>
          <w:r w:rsidRPr="00B00C3B">
            <w:rPr>
              <w:rStyle w:val="PlaceholderText"/>
              <w:b w:val="0"/>
              <w:sz w:val="20"/>
              <w:szCs w:val="22"/>
            </w:rPr>
            <w:t>Click here to enter text.</w:t>
          </w:r>
        </w:p>
      </w:docPartBody>
    </w:docPart>
    <w:docPart>
      <w:docPartPr>
        <w:name w:val="43821756ED814B3BA4DBC9ECC6BE529C"/>
        <w:category>
          <w:name w:val="General"/>
          <w:gallery w:val="placeholder"/>
        </w:category>
        <w:types>
          <w:type w:val="bbPlcHdr"/>
        </w:types>
        <w:behaviors>
          <w:behavior w:val="content"/>
        </w:behaviors>
        <w:guid w:val="{3F1877EF-7C45-4336-9961-F9CE85D13E06}"/>
      </w:docPartPr>
      <w:docPartBody>
        <w:p w:rsidR="004C211E" w:rsidRDefault="004C211E" w:rsidP="004C211E">
          <w:pPr>
            <w:pStyle w:val="43821756ED814B3BA4DBC9ECC6BE529C1"/>
          </w:pPr>
          <w:r w:rsidRPr="00B00C3B">
            <w:rPr>
              <w:rStyle w:val="PlaceholderText"/>
              <w:b w:val="0"/>
              <w:sz w:val="20"/>
              <w:szCs w:val="22"/>
            </w:rPr>
            <w:t>Click here to enter text.</w:t>
          </w:r>
        </w:p>
      </w:docPartBody>
    </w:docPart>
    <w:docPart>
      <w:docPartPr>
        <w:name w:val="914C42FA28284C99B120FC3C244A3C7E"/>
        <w:category>
          <w:name w:val="General"/>
          <w:gallery w:val="placeholder"/>
        </w:category>
        <w:types>
          <w:type w:val="bbPlcHdr"/>
        </w:types>
        <w:behaviors>
          <w:behavior w:val="content"/>
        </w:behaviors>
        <w:guid w:val="{1AB9BE40-1AC1-4E48-85FE-E25CACE61F27}"/>
      </w:docPartPr>
      <w:docPartBody>
        <w:p w:rsidR="004C211E" w:rsidRDefault="004C211E" w:rsidP="004C211E">
          <w:pPr>
            <w:pStyle w:val="914C42FA28284C99B120FC3C244A3C7E1"/>
          </w:pPr>
          <w:r w:rsidRPr="00B00C3B">
            <w:rPr>
              <w:rStyle w:val="PlaceholderText"/>
              <w:b w:val="0"/>
              <w:sz w:val="20"/>
              <w:szCs w:val="22"/>
            </w:rPr>
            <w:t>Click here to enter text.</w:t>
          </w:r>
        </w:p>
      </w:docPartBody>
    </w:docPart>
    <w:docPart>
      <w:docPartPr>
        <w:name w:val="0BB06DE777B04FB7A91B254B33024BAB"/>
        <w:category>
          <w:name w:val="General"/>
          <w:gallery w:val="placeholder"/>
        </w:category>
        <w:types>
          <w:type w:val="bbPlcHdr"/>
        </w:types>
        <w:behaviors>
          <w:behavior w:val="content"/>
        </w:behaviors>
        <w:guid w:val="{4BB94733-10F3-4987-B474-781125E87459}"/>
      </w:docPartPr>
      <w:docPartBody>
        <w:p w:rsidR="004C211E" w:rsidRDefault="004C211E" w:rsidP="004C211E">
          <w:pPr>
            <w:pStyle w:val="0BB06DE777B04FB7A91B254B33024BAB1"/>
          </w:pPr>
          <w:r w:rsidRPr="00B00C3B">
            <w:rPr>
              <w:rStyle w:val="PlaceholderText"/>
              <w:b w:val="0"/>
              <w:sz w:val="20"/>
              <w:szCs w:val="22"/>
            </w:rPr>
            <w:t>Click here to enter text.</w:t>
          </w:r>
        </w:p>
      </w:docPartBody>
    </w:docPart>
    <w:docPart>
      <w:docPartPr>
        <w:name w:val="0F56BF3F687C4C5EA23ACE1F55DB831A"/>
        <w:category>
          <w:name w:val="General"/>
          <w:gallery w:val="placeholder"/>
        </w:category>
        <w:types>
          <w:type w:val="bbPlcHdr"/>
        </w:types>
        <w:behaviors>
          <w:behavior w:val="content"/>
        </w:behaviors>
        <w:guid w:val="{0A379DE1-46DE-4136-8214-AD599EDE330C}"/>
      </w:docPartPr>
      <w:docPartBody>
        <w:p w:rsidR="004C211E" w:rsidRDefault="004C211E" w:rsidP="004C211E">
          <w:pPr>
            <w:pStyle w:val="0F56BF3F687C4C5EA23ACE1F55DB831A1"/>
          </w:pPr>
          <w:r w:rsidRPr="00B00C3B">
            <w:rPr>
              <w:rStyle w:val="PlaceholderText"/>
              <w:b w:val="0"/>
              <w:sz w:val="20"/>
              <w:szCs w:val="22"/>
            </w:rPr>
            <w:t>Click here to enter text.</w:t>
          </w:r>
        </w:p>
      </w:docPartBody>
    </w:docPart>
    <w:docPart>
      <w:docPartPr>
        <w:name w:val="C4DEC30D481046E6AC3B0E8DFEB7BEF3"/>
        <w:category>
          <w:name w:val="General"/>
          <w:gallery w:val="placeholder"/>
        </w:category>
        <w:types>
          <w:type w:val="bbPlcHdr"/>
        </w:types>
        <w:behaviors>
          <w:behavior w:val="content"/>
        </w:behaviors>
        <w:guid w:val="{81E0CCDB-42A5-4CFE-8D84-BCF9221CF4DF}"/>
      </w:docPartPr>
      <w:docPartBody>
        <w:p w:rsidR="004C211E" w:rsidRDefault="004C211E" w:rsidP="004C211E">
          <w:pPr>
            <w:pStyle w:val="C4DEC30D481046E6AC3B0E8DFEB7BEF31"/>
          </w:pPr>
          <w:r w:rsidRPr="00B00C3B">
            <w:rPr>
              <w:rStyle w:val="PlaceholderText"/>
              <w:b w:val="0"/>
              <w:sz w:val="20"/>
              <w:szCs w:val="22"/>
            </w:rPr>
            <w:t>Click here to enter text.</w:t>
          </w:r>
        </w:p>
      </w:docPartBody>
    </w:docPart>
    <w:docPart>
      <w:docPartPr>
        <w:name w:val="34A8F77DC57C4D60993506734CE8D013"/>
        <w:category>
          <w:name w:val="General"/>
          <w:gallery w:val="placeholder"/>
        </w:category>
        <w:types>
          <w:type w:val="bbPlcHdr"/>
        </w:types>
        <w:behaviors>
          <w:behavior w:val="content"/>
        </w:behaviors>
        <w:guid w:val="{DA899466-16B0-4EE1-AF15-326E3A177EFD}"/>
      </w:docPartPr>
      <w:docPartBody>
        <w:p w:rsidR="004C211E" w:rsidRDefault="004C211E" w:rsidP="004C211E">
          <w:pPr>
            <w:pStyle w:val="34A8F77DC57C4D60993506734CE8D0131"/>
          </w:pPr>
          <w:r w:rsidRPr="00B00C3B">
            <w:rPr>
              <w:rStyle w:val="PlaceholderText"/>
              <w:b w:val="0"/>
              <w:sz w:val="20"/>
              <w:szCs w:val="22"/>
            </w:rPr>
            <w:t>Click here to enter text.</w:t>
          </w:r>
        </w:p>
      </w:docPartBody>
    </w:docPart>
    <w:docPart>
      <w:docPartPr>
        <w:name w:val="DC9798FDB2CF47F999B3577872024D49"/>
        <w:category>
          <w:name w:val="General"/>
          <w:gallery w:val="placeholder"/>
        </w:category>
        <w:types>
          <w:type w:val="bbPlcHdr"/>
        </w:types>
        <w:behaviors>
          <w:behavior w:val="content"/>
        </w:behaviors>
        <w:guid w:val="{77186D0B-93C5-4F3E-9FFE-3689A79B2821}"/>
      </w:docPartPr>
      <w:docPartBody>
        <w:p w:rsidR="004C211E" w:rsidRDefault="004C211E" w:rsidP="004C211E">
          <w:pPr>
            <w:pStyle w:val="DC9798FDB2CF47F999B3577872024D491"/>
          </w:pPr>
          <w:r w:rsidRPr="00B00C3B">
            <w:rPr>
              <w:rStyle w:val="PlaceholderText"/>
              <w:b w:val="0"/>
              <w:sz w:val="20"/>
              <w:szCs w:val="22"/>
            </w:rPr>
            <w:t>Click here to enter text.</w:t>
          </w:r>
        </w:p>
      </w:docPartBody>
    </w:docPart>
    <w:docPart>
      <w:docPartPr>
        <w:name w:val="66A088CBCE814F52BDB0CC46A3D87C31"/>
        <w:category>
          <w:name w:val="General"/>
          <w:gallery w:val="placeholder"/>
        </w:category>
        <w:types>
          <w:type w:val="bbPlcHdr"/>
        </w:types>
        <w:behaviors>
          <w:behavior w:val="content"/>
        </w:behaviors>
        <w:guid w:val="{95E7E01D-4828-4492-868F-24CD17466729}"/>
      </w:docPartPr>
      <w:docPartBody>
        <w:p w:rsidR="004C211E" w:rsidRDefault="004C211E" w:rsidP="004C211E">
          <w:pPr>
            <w:pStyle w:val="66A088CBCE814F52BDB0CC46A3D87C311"/>
          </w:pPr>
          <w:r w:rsidRPr="00B00C3B">
            <w:rPr>
              <w:rStyle w:val="PlaceholderText"/>
              <w:b w:val="0"/>
              <w:sz w:val="2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B3"/>
    <w:rsid w:val="000464C4"/>
    <w:rsid w:val="000F621B"/>
    <w:rsid w:val="001A08F5"/>
    <w:rsid w:val="001B6524"/>
    <w:rsid w:val="004C211E"/>
    <w:rsid w:val="004E5700"/>
    <w:rsid w:val="005B2D46"/>
    <w:rsid w:val="005E4F52"/>
    <w:rsid w:val="00C17EB3"/>
    <w:rsid w:val="00D467B6"/>
    <w:rsid w:val="00DF44E9"/>
    <w:rsid w:val="00E20E70"/>
    <w:rsid w:val="00FF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7B6"/>
    <w:rPr>
      <w:color w:val="808080"/>
    </w:rPr>
  </w:style>
  <w:style w:type="paragraph" w:customStyle="1" w:styleId="265A5E549B0E405FB7E5F7F831A974B5">
    <w:name w:val="265A5E549B0E405FB7E5F7F831A974B5"/>
    <w:rsid w:val="00C17EB3"/>
    <w:pPr>
      <w:spacing w:after="240" w:line="240" w:lineRule="auto"/>
    </w:pPr>
    <w:rPr>
      <w:rFonts w:eastAsiaTheme="minorHAnsi"/>
    </w:rPr>
  </w:style>
  <w:style w:type="paragraph" w:customStyle="1" w:styleId="70FE1FCAA7F8495F969A7C11DF5BABD6">
    <w:name w:val="70FE1FCAA7F8495F969A7C11DF5BABD6"/>
    <w:rsid w:val="00C17EB3"/>
    <w:pPr>
      <w:spacing w:after="240" w:line="240" w:lineRule="auto"/>
      <w:ind w:left="720"/>
      <w:contextualSpacing/>
    </w:pPr>
    <w:rPr>
      <w:rFonts w:eastAsiaTheme="minorHAnsi"/>
    </w:rPr>
  </w:style>
  <w:style w:type="paragraph" w:customStyle="1" w:styleId="17A36995E2C541D3A3700793E72C5E25">
    <w:name w:val="17A36995E2C541D3A3700793E72C5E25"/>
    <w:rsid w:val="00C17EB3"/>
    <w:pPr>
      <w:spacing w:after="0" w:line="240" w:lineRule="auto"/>
    </w:pPr>
    <w:rPr>
      <w:rFonts w:eastAsiaTheme="minorHAnsi"/>
    </w:rPr>
  </w:style>
  <w:style w:type="paragraph" w:customStyle="1" w:styleId="A934FF78928746719B3248ED2CB48843">
    <w:name w:val="A934FF78928746719B3248ED2CB48843"/>
    <w:rsid w:val="00C17EB3"/>
    <w:pPr>
      <w:spacing w:after="240" w:line="240" w:lineRule="auto"/>
      <w:ind w:left="720"/>
      <w:contextualSpacing/>
    </w:pPr>
    <w:rPr>
      <w:rFonts w:eastAsiaTheme="minorHAnsi"/>
    </w:rPr>
  </w:style>
  <w:style w:type="paragraph" w:customStyle="1" w:styleId="72DE2BE51EC7470487BFA5F4C9EFC014">
    <w:name w:val="72DE2BE51EC7470487BFA5F4C9EFC014"/>
    <w:rsid w:val="00C17EB3"/>
    <w:pPr>
      <w:spacing w:after="240" w:line="240" w:lineRule="auto"/>
      <w:ind w:left="720"/>
      <w:contextualSpacing/>
    </w:pPr>
    <w:rPr>
      <w:rFonts w:eastAsiaTheme="minorHAnsi"/>
    </w:rPr>
  </w:style>
  <w:style w:type="paragraph" w:customStyle="1" w:styleId="D97FEFBA2CBF4E84B29D495502C57AA7">
    <w:name w:val="D97FEFBA2CBF4E84B29D495502C57AA7"/>
    <w:rsid w:val="00C17EB3"/>
    <w:pPr>
      <w:spacing w:after="240" w:line="240" w:lineRule="auto"/>
      <w:ind w:left="720"/>
      <w:contextualSpacing/>
    </w:pPr>
    <w:rPr>
      <w:rFonts w:eastAsiaTheme="minorHAnsi"/>
    </w:rPr>
  </w:style>
  <w:style w:type="paragraph" w:customStyle="1" w:styleId="E7E795B3FAA6485488EA05FE17A55486">
    <w:name w:val="E7E795B3FAA6485488EA05FE17A55486"/>
    <w:rsid w:val="00C17EB3"/>
    <w:pPr>
      <w:spacing w:after="0" w:line="240" w:lineRule="auto"/>
    </w:pPr>
    <w:rPr>
      <w:rFonts w:eastAsiaTheme="minorHAnsi"/>
    </w:rPr>
  </w:style>
  <w:style w:type="paragraph" w:customStyle="1" w:styleId="02E44F01FA6F4275928C52F2AA0D6854">
    <w:name w:val="02E44F01FA6F4275928C52F2AA0D6854"/>
    <w:rsid w:val="00C17EB3"/>
    <w:pPr>
      <w:spacing w:after="0" w:line="240" w:lineRule="auto"/>
    </w:pPr>
    <w:rPr>
      <w:rFonts w:eastAsiaTheme="minorHAnsi"/>
    </w:rPr>
  </w:style>
  <w:style w:type="paragraph" w:customStyle="1" w:styleId="7243C0E6F6134BAB9841C3EEF8C9BEF5">
    <w:name w:val="7243C0E6F6134BAB9841C3EEF8C9BEF5"/>
    <w:rsid w:val="00C17EB3"/>
    <w:pPr>
      <w:spacing w:after="0" w:line="240" w:lineRule="auto"/>
    </w:pPr>
    <w:rPr>
      <w:rFonts w:eastAsiaTheme="minorHAnsi"/>
    </w:rPr>
  </w:style>
  <w:style w:type="paragraph" w:customStyle="1" w:styleId="97677C6061134E93BF2D220B6A0F50ED">
    <w:name w:val="97677C6061134E93BF2D220B6A0F50ED"/>
    <w:rsid w:val="005B2D46"/>
  </w:style>
  <w:style w:type="paragraph" w:customStyle="1" w:styleId="D2DE923169724E9D887586D90722E267">
    <w:name w:val="D2DE923169724E9D887586D90722E267"/>
    <w:rsid w:val="005B2D46"/>
  </w:style>
  <w:style w:type="paragraph" w:customStyle="1" w:styleId="BE373958716C45198342FA70FDFAFBE6">
    <w:name w:val="BE373958716C45198342FA70FDFAFBE6"/>
    <w:rsid w:val="005B2D46"/>
  </w:style>
  <w:style w:type="paragraph" w:customStyle="1" w:styleId="E051D0F81F27415FA768946A76233114">
    <w:name w:val="E051D0F81F27415FA768946A76233114"/>
    <w:rsid w:val="005B2D46"/>
  </w:style>
  <w:style w:type="paragraph" w:customStyle="1" w:styleId="3079F7BE36BB4C97A1E5C9EF5C2ABD1F">
    <w:name w:val="3079F7BE36BB4C97A1E5C9EF5C2ABD1F"/>
    <w:rsid w:val="005B2D46"/>
  </w:style>
  <w:style w:type="paragraph" w:customStyle="1" w:styleId="97677C6061134E93BF2D220B6A0F50ED1">
    <w:name w:val="97677C6061134E93BF2D220B6A0F50ED1"/>
    <w:rsid w:val="005B2D46"/>
    <w:pPr>
      <w:spacing w:after="240" w:line="240" w:lineRule="auto"/>
      <w:ind w:left="720"/>
      <w:contextualSpacing/>
    </w:pPr>
    <w:rPr>
      <w:rFonts w:eastAsiaTheme="minorHAnsi"/>
    </w:rPr>
  </w:style>
  <w:style w:type="paragraph" w:customStyle="1" w:styleId="3079F7BE36BB4C97A1E5C9EF5C2ABD1F1">
    <w:name w:val="3079F7BE36BB4C97A1E5C9EF5C2ABD1F1"/>
    <w:rsid w:val="005B2D46"/>
    <w:pPr>
      <w:spacing w:after="240" w:line="240" w:lineRule="auto"/>
      <w:ind w:left="720"/>
      <w:contextualSpacing/>
    </w:pPr>
    <w:rPr>
      <w:rFonts w:eastAsiaTheme="minorHAnsi"/>
    </w:rPr>
  </w:style>
  <w:style w:type="paragraph" w:customStyle="1" w:styleId="D2DE923169724E9D887586D90722E2671">
    <w:name w:val="D2DE923169724E9D887586D90722E2671"/>
    <w:rsid w:val="005B2D46"/>
    <w:pPr>
      <w:spacing w:after="240" w:line="240" w:lineRule="auto"/>
      <w:ind w:left="720"/>
      <w:contextualSpacing/>
    </w:pPr>
    <w:rPr>
      <w:rFonts w:eastAsiaTheme="minorHAnsi"/>
    </w:rPr>
  </w:style>
  <w:style w:type="paragraph" w:customStyle="1" w:styleId="BE373958716C45198342FA70FDFAFBE61">
    <w:name w:val="BE373958716C45198342FA70FDFAFBE61"/>
    <w:rsid w:val="005B2D46"/>
    <w:pPr>
      <w:spacing w:after="240" w:line="240" w:lineRule="auto"/>
      <w:ind w:left="720"/>
      <w:contextualSpacing/>
    </w:pPr>
    <w:rPr>
      <w:rFonts w:eastAsiaTheme="minorHAnsi"/>
    </w:rPr>
  </w:style>
  <w:style w:type="paragraph" w:customStyle="1" w:styleId="E051D0F81F27415FA768946A762331141">
    <w:name w:val="E051D0F81F27415FA768946A762331141"/>
    <w:rsid w:val="005B2D46"/>
    <w:pPr>
      <w:spacing w:after="240" w:line="240" w:lineRule="auto"/>
      <w:ind w:left="720"/>
      <w:contextualSpacing/>
    </w:pPr>
    <w:rPr>
      <w:rFonts w:eastAsiaTheme="minorHAnsi"/>
    </w:rPr>
  </w:style>
  <w:style w:type="paragraph" w:customStyle="1" w:styleId="265A5E549B0E405FB7E5F7F831A974B51">
    <w:name w:val="265A5E549B0E405FB7E5F7F831A974B51"/>
    <w:rsid w:val="005B2D46"/>
    <w:pPr>
      <w:spacing w:after="240" w:line="240" w:lineRule="auto"/>
    </w:pPr>
    <w:rPr>
      <w:rFonts w:eastAsiaTheme="minorHAnsi"/>
    </w:rPr>
  </w:style>
  <w:style w:type="paragraph" w:customStyle="1" w:styleId="70FE1FCAA7F8495F969A7C11DF5BABD61">
    <w:name w:val="70FE1FCAA7F8495F969A7C11DF5BABD61"/>
    <w:rsid w:val="005B2D46"/>
    <w:pPr>
      <w:spacing w:after="240" w:line="240" w:lineRule="auto"/>
      <w:ind w:left="720"/>
      <w:contextualSpacing/>
    </w:pPr>
    <w:rPr>
      <w:rFonts w:eastAsiaTheme="minorHAnsi"/>
    </w:rPr>
  </w:style>
  <w:style w:type="paragraph" w:customStyle="1" w:styleId="17A36995E2C541D3A3700793E72C5E251">
    <w:name w:val="17A36995E2C541D3A3700793E72C5E251"/>
    <w:rsid w:val="005B2D46"/>
    <w:pPr>
      <w:spacing w:after="0" w:line="240" w:lineRule="auto"/>
    </w:pPr>
    <w:rPr>
      <w:rFonts w:eastAsiaTheme="minorHAnsi"/>
    </w:rPr>
  </w:style>
  <w:style w:type="paragraph" w:customStyle="1" w:styleId="A934FF78928746719B3248ED2CB488431">
    <w:name w:val="A934FF78928746719B3248ED2CB488431"/>
    <w:rsid w:val="005B2D46"/>
    <w:pPr>
      <w:spacing w:after="240" w:line="240" w:lineRule="auto"/>
      <w:ind w:left="720"/>
      <w:contextualSpacing/>
    </w:pPr>
    <w:rPr>
      <w:rFonts w:eastAsiaTheme="minorHAnsi"/>
    </w:rPr>
  </w:style>
  <w:style w:type="paragraph" w:customStyle="1" w:styleId="72DE2BE51EC7470487BFA5F4C9EFC0141">
    <w:name w:val="72DE2BE51EC7470487BFA5F4C9EFC0141"/>
    <w:rsid w:val="005B2D46"/>
    <w:pPr>
      <w:spacing w:after="240" w:line="240" w:lineRule="auto"/>
      <w:ind w:left="720"/>
      <w:contextualSpacing/>
    </w:pPr>
    <w:rPr>
      <w:rFonts w:eastAsiaTheme="minorHAnsi"/>
    </w:rPr>
  </w:style>
  <w:style w:type="paragraph" w:customStyle="1" w:styleId="D97FEFBA2CBF4E84B29D495502C57AA71">
    <w:name w:val="D97FEFBA2CBF4E84B29D495502C57AA71"/>
    <w:rsid w:val="005B2D46"/>
    <w:pPr>
      <w:spacing w:after="240" w:line="240" w:lineRule="auto"/>
      <w:ind w:left="720"/>
      <w:contextualSpacing/>
    </w:pPr>
    <w:rPr>
      <w:rFonts w:eastAsiaTheme="minorHAnsi"/>
    </w:rPr>
  </w:style>
  <w:style w:type="paragraph" w:customStyle="1" w:styleId="E7E795B3FAA6485488EA05FE17A554861">
    <w:name w:val="E7E795B3FAA6485488EA05FE17A554861"/>
    <w:rsid w:val="005B2D46"/>
    <w:pPr>
      <w:spacing w:after="0" w:line="240" w:lineRule="auto"/>
    </w:pPr>
    <w:rPr>
      <w:rFonts w:eastAsiaTheme="minorHAnsi"/>
    </w:rPr>
  </w:style>
  <w:style w:type="paragraph" w:customStyle="1" w:styleId="02E44F01FA6F4275928C52F2AA0D68541">
    <w:name w:val="02E44F01FA6F4275928C52F2AA0D68541"/>
    <w:rsid w:val="005B2D46"/>
    <w:pPr>
      <w:spacing w:after="0" w:line="240" w:lineRule="auto"/>
    </w:pPr>
    <w:rPr>
      <w:rFonts w:eastAsiaTheme="minorHAnsi"/>
    </w:rPr>
  </w:style>
  <w:style w:type="paragraph" w:customStyle="1" w:styleId="7243C0E6F6134BAB9841C3EEF8C9BEF51">
    <w:name w:val="7243C0E6F6134BAB9841C3EEF8C9BEF51"/>
    <w:rsid w:val="005B2D46"/>
    <w:pPr>
      <w:spacing w:after="0" w:line="240" w:lineRule="auto"/>
    </w:pPr>
    <w:rPr>
      <w:rFonts w:eastAsiaTheme="minorHAnsi"/>
    </w:rPr>
  </w:style>
  <w:style w:type="paragraph" w:customStyle="1" w:styleId="495E0D357CA847F3A3770BC20D5FEC1C">
    <w:name w:val="495E0D357CA847F3A3770BC20D5FEC1C"/>
    <w:rsid w:val="005B2D46"/>
  </w:style>
  <w:style w:type="paragraph" w:customStyle="1" w:styleId="97677C6061134E93BF2D220B6A0F50ED2">
    <w:name w:val="97677C6061134E93BF2D220B6A0F50ED2"/>
    <w:rsid w:val="005B2D46"/>
    <w:pPr>
      <w:spacing w:after="240" w:line="240" w:lineRule="auto"/>
      <w:ind w:left="720"/>
      <w:contextualSpacing/>
    </w:pPr>
    <w:rPr>
      <w:rFonts w:eastAsiaTheme="minorHAnsi"/>
    </w:rPr>
  </w:style>
  <w:style w:type="paragraph" w:customStyle="1" w:styleId="3079F7BE36BB4C97A1E5C9EF5C2ABD1F2">
    <w:name w:val="3079F7BE36BB4C97A1E5C9EF5C2ABD1F2"/>
    <w:rsid w:val="005B2D46"/>
    <w:pPr>
      <w:spacing w:after="240" w:line="240" w:lineRule="auto"/>
      <w:ind w:left="720"/>
      <w:contextualSpacing/>
    </w:pPr>
    <w:rPr>
      <w:rFonts w:eastAsiaTheme="minorHAnsi"/>
    </w:rPr>
  </w:style>
  <w:style w:type="paragraph" w:customStyle="1" w:styleId="D2DE923169724E9D887586D90722E2672">
    <w:name w:val="D2DE923169724E9D887586D90722E2672"/>
    <w:rsid w:val="005B2D46"/>
    <w:pPr>
      <w:spacing w:after="240" w:line="240" w:lineRule="auto"/>
      <w:ind w:left="720"/>
      <w:contextualSpacing/>
    </w:pPr>
    <w:rPr>
      <w:rFonts w:eastAsiaTheme="minorHAnsi"/>
    </w:rPr>
  </w:style>
  <w:style w:type="paragraph" w:customStyle="1" w:styleId="BE373958716C45198342FA70FDFAFBE62">
    <w:name w:val="BE373958716C45198342FA70FDFAFBE62"/>
    <w:rsid w:val="005B2D46"/>
    <w:pPr>
      <w:spacing w:after="240" w:line="240" w:lineRule="auto"/>
      <w:ind w:left="720"/>
      <w:contextualSpacing/>
    </w:pPr>
    <w:rPr>
      <w:rFonts w:eastAsiaTheme="minorHAnsi"/>
    </w:rPr>
  </w:style>
  <w:style w:type="paragraph" w:customStyle="1" w:styleId="E051D0F81F27415FA768946A762331142">
    <w:name w:val="E051D0F81F27415FA768946A762331142"/>
    <w:rsid w:val="005B2D46"/>
    <w:pPr>
      <w:spacing w:after="240" w:line="240" w:lineRule="auto"/>
      <w:ind w:left="720"/>
      <w:contextualSpacing/>
    </w:pPr>
    <w:rPr>
      <w:rFonts w:eastAsiaTheme="minorHAnsi"/>
    </w:rPr>
  </w:style>
  <w:style w:type="paragraph" w:customStyle="1" w:styleId="265A5E549B0E405FB7E5F7F831A974B52">
    <w:name w:val="265A5E549B0E405FB7E5F7F831A974B52"/>
    <w:rsid w:val="005B2D46"/>
    <w:pPr>
      <w:spacing w:after="240" w:line="240" w:lineRule="auto"/>
    </w:pPr>
    <w:rPr>
      <w:rFonts w:eastAsiaTheme="minorHAnsi"/>
    </w:rPr>
  </w:style>
  <w:style w:type="paragraph" w:customStyle="1" w:styleId="70FE1FCAA7F8495F969A7C11DF5BABD62">
    <w:name w:val="70FE1FCAA7F8495F969A7C11DF5BABD62"/>
    <w:rsid w:val="005B2D46"/>
    <w:pPr>
      <w:spacing w:after="240" w:line="240" w:lineRule="auto"/>
      <w:ind w:left="720"/>
      <w:contextualSpacing/>
    </w:pPr>
    <w:rPr>
      <w:rFonts w:eastAsiaTheme="minorHAnsi"/>
    </w:rPr>
  </w:style>
  <w:style w:type="paragraph" w:customStyle="1" w:styleId="17A36995E2C541D3A3700793E72C5E252">
    <w:name w:val="17A36995E2C541D3A3700793E72C5E252"/>
    <w:rsid w:val="005B2D46"/>
    <w:pPr>
      <w:spacing w:after="0" w:line="240" w:lineRule="auto"/>
    </w:pPr>
    <w:rPr>
      <w:rFonts w:eastAsiaTheme="minorHAnsi"/>
    </w:rPr>
  </w:style>
  <w:style w:type="paragraph" w:customStyle="1" w:styleId="A934FF78928746719B3248ED2CB488432">
    <w:name w:val="A934FF78928746719B3248ED2CB488432"/>
    <w:rsid w:val="005B2D46"/>
    <w:pPr>
      <w:spacing w:after="240" w:line="240" w:lineRule="auto"/>
      <w:ind w:left="720"/>
      <w:contextualSpacing/>
    </w:pPr>
    <w:rPr>
      <w:rFonts w:eastAsiaTheme="minorHAnsi"/>
    </w:rPr>
  </w:style>
  <w:style w:type="paragraph" w:customStyle="1" w:styleId="72DE2BE51EC7470487BFA5F4C9EFC0142">
    <w:name w:val="72DE2BE51EC7470487BFA5F4C9EFC0142"/>
    <w:rsid w:val="005B2D46"/>
    <w:pPr>
      <w:spacing w:after="240" w:line="240" w:lineRule="auto"/>
      <w:ind w:left="720"/>
      <w:contextualSpacing/>
    </w:pPr>
    <w:rPr>
      <w:rFonts w:eastAsiaTheme="minorHAnsi"/>
    </w:rPr>
  </w:style>
  <w:style w:type="paragraph" w:customStyle="1" w:styleId="D97FEFBA2CBF4E84B29D495502C57AA72">
    <w:name w:val="D97FEFBA2CBF4E84B29D495502C57AA72"/>
    <w:rsid w:val="005B2D46"/>
    <w:pPr>
      <w:spacing w:after="240" w:line="240" w:lineRule="auto"/>
      <w:ind w:left="720"/>
      <w:contextualSpacing/>
    </w:pPr>
    <w:rPr>
      <w:rFonts w:eastAsiaTheme="minorHAnsi"/>
    </w:rPr>
  </w:style>
  <w:style w:type="paragraph" w:customStyle="1" w:styleId="E7E795B3FAA6485488EA05FE17A554862">
    <w:name w:val="E7E795B3FAA6485488EA05FE17A554862"/>
    <w:rsid w:val="005B2D46"/>
    <w:pPr>
      <w:spacing w:after="0" w:line="240" w:lineRule="auto"/>
    </w:pPr>
    <w:rPr>
      <w:rFonts w:eastAsiaTheme="minorHAnsi"/>
    </w:rPr>
  </w:style>
  <w:style w:type="paragraph" w:customStyle="1" w:styleId="02E44F01FA6F4275928C52F2AA0D68542">
    <w:name w:val="02E44F01FA6F4275928C52F2AA0D68542"/>
    <w:rsid w:val="005B2D46"/>
    <w:pPr>
      <w:spacing w:after="0" w:line="240" w:lineRule="auto"/>
    </w:pPr>
    <w:rPr>
      <w:rFonts w:eastAsiaTheme="minorHAnsi"/>
    </w:rPr>
  </w:style>
  <w:style w:type="paragraph" w:customStyle="1" w:styleId="7243C0E6F6134BAB9841C3EEF8C9BEF52">
    <w:name w:val="7243C0E6F6134BAB9841C3EEF8C9BEF52"/>
    <w:rsid w:val="005B2D46"/>
    <w:pPr>
      <w:spacing w:after="0" w:line="240" w:lineRule="auto"/>
    </w:pPr>
    <w:rPr>
      <w:rFonts w:eastAsiaTheme="minorHAnsi"/>
    </w:rPr>
  </w:style>
  <w:style w:type="paragraph" w:customStyle="1" w:styleId="495E0D357CA847F3A3770BC20D5FEC1C1">
    <w:name w:val="495E0D357CA847F3A3770BC20D5FEC1C1"/>
    <w:rsid w:val="005B2D46"/>
    <w:pPr>
      <w:spacing w:after="240" w:line="240" w:lineRule="auto"/>
      <w:ind w:left="720"/>
      <w:contextualSpacing/>
    </w:pPr>
    <w:rPr>
      <w:rFonts w:eastAsiaTheme="minorHAnsi"/>
    </w:rPr>
  </w:style>
  <w:style w:type="paragraph" w:customStyle="1" w:styleId="97677C6061134E93BF2D220B6A0F50ED3">
    <w:name w:val="97677C6061134E93BF2D220B6A0F50ED3"/>
    <w:rsid w:val="005B2D46"/>
    <w:pPr>
      <w:spacing w:after="240" w:line="240" w:lineRule="auto"/>
      <w:ind w:left="720"/>
      <w:contextualSpacing/>
    </w:pPr>
    <w:rPr>
      <w:rFonts w:eastAsiaTheme="minorHAnsi"/>
    </w:rPr>
  </w:style>
  <w:style w:type="paragraph" w:customStyle="1" w:styleId="3079F7BE36BB4C97A1E5C9EF5C2ABD1F3">
    <w:name w:val="3079F7BE36BB4C97A1E5C9EF5C2ABD1F3"/>
    <w:rsid w:val="005B2D46"/>
    <w:pPr>
      <w:spacing w:after="240" w:line="240" w:lineRule="auto"/>
      <w:ind w:left="720"/>
      <w:contextualSpacing/>
    </w:pPr>
    <w:rPr>
      <w:rFonts w:eastAsiaTheme="minorHAnsi"/>
    </w:rPr>
  </w:style>
  <w:style w:type="paragraph" w:customStyle="1" w:styleId="D2DE923169724E9D887586D90722E2673">
    <w:name w:val="D2DE923169724E9D887586D90722E2673"/>
    <w:rsid w:val="005B2D46"/>
    <w:pPr>
      <w:spacing w:after="240" w:line="240" w:lineRule="auto"/>
      <w:ind w:left="720"/>
      <w:contextualSpacing/>
    </w:pPr>
    <w:rPr>
      <w:rFonts w:eastAsiaTheme="minorHAnsi"/>
    </w:rPr>
  </w:style>
  <w:style w:type="paragraph" w:customStyle="1" w:styleId="BE373958716C45198342FA70FDFAFBE63">
    <w:name w:val="BE373958716C45198342FA70FDFAFBE63"/>
    <w:rsid w:val="005B2D46"/>
    <w:pPr>
      <w:spacing w:after="240" w:line="240" w:lineRule="auto"/>
      <w:ind w:left="720"/>
      <w:contextualSpacing/>
    </w:pPr>
    <w:rPr>
      <w:rFonts w:eastAsiaTheme="minorHAnsi"/>
    </w:rPr>
  </w:style>
  <w:style w:type="paragraph" w:customStyle="1" w:styleId="E051D0F81F27415FA768946A762331143">
    <w:name w:val="E051D0F81F27415FA768946A762331143"/>
    <w:rsid w:val="005B2D46"/>
    <w:pPr>
      <w:spacing w:after="240" w:line="240" w:lineRule="auto"/>
      <w:ind w:left="720"/>
      <w:contextualSpacing/>
    </w:pPr>
    <w:rPr>
      <w:rFonts w:eastAsiaTheme="minorHAnsi"/>
    </w:rPr>
  </w:style>
  <w:style w:type="paragraph" w:customStyle="1" w:styleId="265A5E549B0E405FB7E5F7F831A974B53">
    <w:name w:val="265A5E549B0E405FB7E5F7F831A974B53"/>
    <w:rsid w:val="005B2D46"/>
    <w:pPr>
      <w:spacing w:after="240" w:line="240" w:lineRule="auto"/>
    </w:pPr>
    <w:rPr>
      <w:rFonts w:eastAsiaTheme="minorHAnsi"/>
    </w:rPr>
  </w:style>
  <w:style w:type="paragraph" w:customStyle="1" w:styleId="70FE1FCAA7F8495F969A7C11DF5BABD63">
    <w:name w:val="70FE1FCAA7F8495F969A7C11DF5BABD63"/>
    <w:rsid w:val="005B2D46"/>
    <w:pPr>
      <w:spacing w:after="240" w:line="240" w:lineRule="auto"/>
      <w:ind w:left="720"/>
      <w:contextualSpacing/>
    </w:pPr>
    <w:rPr>
      <w:rFonts w:eastAsiaTheme="minorHAnsi"/>
    </w:rPr>
  </w:style>
  <w:style w:type="paragraph" w:customStyle="1" w:styleId="17A36995E2C541D3A3700793E72C5E253">
    <w:name w:val="17A36995E2C541D3A3700793E72C5E253"/>
    <w:rsid w:val="005B2D46"/>
    <w:pPr>
      <w:spacing w:after="0" w:line="240" w:lineRule="auto"/>
    </w:pPr>
    <w:rPr>
      <w:rFonts w:eastAsiaTheme="minorHAnsi"/>
    </w:rPr>
  </w:style>
  <w:style w:type="paragraph" w:customStyle="1" w:styleId="A934FF78928746719B3248ED2CB488433">
    <w:name w:val="A934FF78928746719B3248ED2CB488433"/>
    <w:rsid w:val="005B2D46"/>
    <w:pPr>
      <w:spacing w:after="240" w:line="240" w:lineRule="auto"/>
      <w:ind w:left="720"/>
      <w:contextualSpacing/>
    </w:pPr>
    <w:rPr>
      <w:rFonts w:eastAsiaTheme="minorHAnsi"/>
    </w:rPr>
  </w:style>
  <w:style w:type="paragraph" w:customStyle="1" w:styleId="72DE2BE51EC7470487BFA5F4C9EFC0143">
    <w:name w:val="72DE2BE51EC7470487BFA5F4C9EFC0143"/>
    <w:rsid w:val="005B2D46"/>
    <w:pPr>
      <w:spacing w:after="240" w:line="240" w:lineRule="auto"/>
      <w:ind w:left="720"/>
      <w:contextualSpacing/>
    </w:pPr>
    <w:rPr>
      <w:rFonts w:eastAsiaTheme="minorHAnsi"/>
    </w:rPr>
  </w:style>
  <w:style w:type="paragraph" w:customStyle="1" w:styleId="D97FEFBA2CBF4E84B29D495502C57AA73">
    <w:name w:val="D97FEFBA2CBF4E84B29D495502C57AA73"/>
    <w:rsid w:val="005B2D46"/>
    <w:pPr>
      <w:spacing w:after="240" w:line="240" w:lineRule="auto"/>
      <w:ind w:left="720"/>
      <w:contextualSpacing/>
    </w:pPr>
    <w:rPr>
      <w:rFonts w:eastAsiaTheme="minorHAnsi"/>
    </w:rPr>
  </w:style>
  <w:style w:type="paragraph" w:customStyle="1" w:styleId="E7E795B3FAA6485488EA05FE17A554863">
    <w:name w:val="E7E795B3FAA6485488EA05FE17A554863"/>
    <w:rsid w:val="005B2D46"/>
    <w:pPr>
      <w:spacing w:after="0" w:line="240" w:lineRule="auto"/>
    </w:pPr>
    <w:rPr>
      <w:rFonts w:eastAsiaTheme="minorHAnsi"/>
    </w:rPr>
  </w:style>
  <w:style w:type="paragraph" w:customStyle="1" w:styleId="02E44F01FA6F4275928C52F2AA0D68543">
    <w:name w:val="02E44F01FA6F4275928C52F2AA0D68543"/>
    <w:rsid w:val="005B2D46"/>
    <w:pPr>
      <w:spacing w:after="0" w:line="240" w:lineRule="auto"/>
    </w:pPr>
    <w:rPr>
      <w:rFonts w:eastAsiaTheme="minorHAnsi"/>
    </w:rPr>
  </w:style>
  <w:style w:type="paragraph" w:customStyle="1" w:styleId="7243C0E6F6134BAB9841C3EEF8C9BEF53">
    <w:name w:val="7243C0E6F6134BAB9841C3EEF8C9BEF53"/>
    <w:rsid w:val="005B2D46"/>
    <w:pPr>
      <w:spacing w:after="0" w:line="240" w:lineRule="auto"/>
    </w:pPr>
    <w:rPr>
      <w:rFonts w:eastAsiaTheme="minorHAnsi"/>
    </w:rPr>
  </w:style>
  <w:style w:type="paragraph" w:customStyle="1" w:styleId="495E0D357CA847F3A3770BC20D5FEC1C2">
    <w:name w:val="495E0D357CA847F3A3770BC20D5FEC1C2"/>
    <w:rsid w:val="005B2D46"/>
    <w:pPr>
      <w:spacing w:after="240" w:line="240" w:lineRule="auto"/>
      <w:ind w:left="720"/>
      <w:contextualSpacing/>
    </w:pPr>
    <w:rPr>
      <w:rFonts w:eastAsiaTheme="minorHAnsi"/>
    </w:rPr>
  </w:style>
  <w:style w:type="paragraph" w:customStyle="1" w:styleId="97677C6061134E93BF2D220B6A0F50ED4">
    <w:name w:val="97677C6061134E93BF2D220B6A0F50ED4"/>
    <w:rsid w:val="005B2D46"/>
    <w:pPr>
      <w:spacing w:after="240" w:line="240" w:lineRule="auto"/>
      <w:ind w:left="720"/>
      <w:contextualSpacing/>
    </w:pPr>
    <w:rPr>
      <w:rFonts w:eastAsiaTheme="minorHAnsi"/>
    </w:rPr>
  </w:style>
  <w:style w:type="paragraph" w:customStyle="1" w:styleId="3079F7BE36BB4C97A1E5C9EF5C2ABD1F4">
    <w:name w:val="3079F7BE36BB4C97A1E5C9EF5C2ABD1F4"/>
    <w:rsid w:val="005B2D46"/>
    <w:pPr>
      <w:spacing w:after="240" w:line="240" w:lineRule="auto"/>
      <w:ind w:left="720"/>
      <w:contextualSpacing/>
    </w:pPr>
    <w:rPr>
      <w:rFonts w:eastAsiaTheme="minorHAnsi"/>
    </w:rPr>
  </w:style>
  <w:style w:type="paragraph" w:customStyle="1" w:styleId="D2DE923169724E9D887586D90722E2674">
    <w:name w:val="D2DE923169724E9D887586D90722E2674"/>
    <w:rsid w:val="005B2D46"/>
    <w:pPr>
      <w:spacing w:after="240" w:line="240" w:lineRule="auto"/>
      <w:ind w:left="720"/>
      <w:contextualSpacing/>
    </w:pPr>
    <w:rPr>
      <w:rFonts w:eastAsiaTheme="minorHAnsi"/>
    </w:rPr>
  </w:style>
  <w:style w:type="paragraph" w:customStyle="1" w:styleId="BE373958716C45198342FA70FDFAFBE64">
    <w:name w:val="BE373958716C45198342FA70FDFAFBE64"/>
    <w:rsid w:val="005B2D46"/>
    <w:pPr>
      <w:spacing w:after="240" w:line="240" w:lineRule="auto"/>
      <w:ind w:left="720"/>
      <w:contextualSpacing/>
    </w:pPr>
    <w:rPr>
      <w:rFonts w:eastAsiaTheme="minorHAnsi"/>
    </w:rPr>
  </w:style>
  <w:style w:type="paragraph" w:customStyle="1" w:styleId="E051D0F81F27415FA768946A762331144">
    <w:name w:val="E051D0F81F27415FA768946A762331144"/>
    <w:rsid w:val="005B2D46"/>
    <w:pPr>
      <w:spacing w:after="240" w:line="240" w:lineRule="auto"/>
      <w:ind w:left="720"/>
      <w:contextualSpacing/>
    </w:pPr>
    <w:rPr>
      <w:rFonts w:eastAsiaTheme="minorHAnsi"/>
    </w:rPr>
  </w:style>
  <w:style w:type="paragraph" w:customStyle="1" w:styleId="265A5E549B0E405FB7E5F7F831A974B54">
    <w:name w:val="265A5E549B0E405FB7E5F7F831A974B54"/>
    <w:rsid w:val="005B2D46"/>
    <w:pPr>
      <w:spacing w:after="240" w:line="240" w:lineRule="auto"/>
    </w:pPr>
    <w:rPr>
      <w:rFonts w:eastAsiaTheme="minorHAnsi"/>
    </w:rPr>
  </w:style>
  <w:style w:type="paragraph" w:customStyle="1" w:styleId="70FE1FCAA7F8495F969A7C11DF5BABD64">
    <w:name w:val="70FE1FCAA7F8495F969A7C11DF5BABD64"/>
    <w:rsid w:val="005B2D46"/>
    <w:pPr>
      <w:spacing w:after="240" w:line="240" w:lineRule="auto"/>
      <w:ind w:left="720"/>
      <w:contextualSpacing/>
    </w:pPr>
    <w:rPr>
      <w:rFonts w:eastAsiaTheme="minorHAnsi"/>
    </w:rPr>
  </w:style>
  <w:style w:type="paragraph" w:customStyle="1" w:styleId="17A36995E2C541D3A3700793E72C5E254">
    <w:name w:val="17A36995E2C541D3A3700793E72C5E254"/>
    <w:rsid w:val="005B2D46"/>
    <w:pPr>
      <w:spacing w:after="0" w:line="240" w:lineRule="auto"/>
    </w:pPr>
    <w:rPr>
      <w:rFonts w:eastAsiaTheme="minorHAnsi"/>
    </w:rPr>
  </w:style>
  <w:style w:type="paragraph" w:customStyle="1" w:styleId="A934FF78928746719B3248ED2CB488434">
    <w:name w:val="A934FF78928746719B3248ED2CB488434"/>
    <w:rsid w:val="005B2D46"/>
    <w:pPr>
      <w:spacing w:after="240" w:line="240" w:lineRule="auto"/>
      <w:ind w:left="720"/>
      <w:contextualSpacing/>
    </w:pPr>
    <w:rPr>
      <w:rFonts w:eastAsiaTheme="minorHAnsi"/>
    </w:rPr>
  </w:style>
  <w:style w:type="paragraph" w:customStyle="1" w:styleId="72DE2BE51EC7470487BFA5F4C9EFC0144">
    <w:name w:val="72DE2BE51EC7470487BFA5F4C9EFC0144"/>
    <w:rsid w:val="005B2D46"/>
    <w:pPr>
      <w:spacing w:after="240" w:line="240" w:lineRule="auto"/>
      <w:ind w:left="720"/>
      <w:contextualSpacing/>
    </w:pPr>
    <w:rPr>
      <w:rFonts w:eastAsiaTheme="minorHAnsi"/>
    </w:rPr>
  </w:style>
  <w:style w:type="paragraph" w:customStyle="1" w:styleId="D97FEFBA2CBF4E84B29D495502C57AA74">
    <w:name w:val="D97FEFBA2CBF4E84B29D495502C57AA74"/>
    <w:rsid w:val="005B2D46"/>
    <w:pPr>
      <w:spacing w:after="240" w:line="240" w:lineRule="auto"/>
      <w:ind w:left="720"/>
      <w:contextualSpacing/>
    </w:pPr>
    <w:rPr>
      <w:rFonts w:eastAsiaTheme="minorHAnsi"/>
    </w:rPr>
  </w:style>
  <w:style w:type="paragraph" w:customStyle="1" w:styleId="E7E795B3FAA6485488EA05FE17A554864">
    <w:name w:val="E7E795B3FAA6485488EA05FE17A554864"/>
    <w:rsid w:val="005B2D46"/>
    <w:pPr>
      <w:spacing w:after="0" w:line="240" w:lineRule="auto"/>
    </w:pPr>
    <w:rPr>
      <w:rFonts w:eastAsiaTheme="minorHAnsi"/>
    </w:rPr>
  </w:style>
  <w:style w:type="paragraph" w:customStyle="1" w:styleId="02E44F01FA6F4275928C52F2AA0D68544">
    <w:name w:val="02E44F01FA6F4275928C52F2AA0D68544"/>
    <w:rsid w:val="005B2D46"/>
    <w:pPr>
      <w:spacing w:after="0" w:line="240" w:lineRule="auto"/>
    </w:pPr>
    <w:rPr>
      <w:rFonts w:eastAsiaTheme="minorHAnsi"/>
    </w:rPr>
  </w:style>
  <w:style w:type="paragraph" w:customStyle="1" w:styleId="7243C0E6F6134BAB9841C3EEF8C9BEF54">
    <w:name w:val="7243C0E6F6134BAB9841C3EEF8C9BEF54"/>
    <w:rsid w:val="005B2D46"/>
    <w:pPr>
      <w:spacing w:after="0" w:line="240" w:lineRule="auto"/>
    </w:pPr>
    <w:rPr>
      <w:rFonts w:eastAsiaTheme="minorHAnsi"/>
    </w:rPr>
  </w:style>
  <w:style w:type="paragraph" w:customStyle="1" w:styleId="495E0D357CA847F3A3770BC20D5FEC1C3">
    <w:name w:val="495E0D357CA847F3A3770BC20D5FEC1C3"/>
    <w:rsid w:val="005B2D46"/>
    <w:pPr>
      <w:spacing w:after="240" w:line="240" w:lineRule="auto"/>
      <w:ind w:left="720"/>
      <w:contextualSpacing/>
    </w:pPr>
    <w:rPr>
      <w:rFonts w:eastAsiaTheme="minorHAnsi"/>
    </w:rPr>
  </w:style>
  <w:style w:type="paragraph" w:customStyle="1" w:styleId="97677C6061134E93BF2D220B6A0F50ED5">
    <w:name w:val="97677C6061134E93BF2D220B6A0F50ED5"/>
    <w:rsid w:val="005B2D46"/>
    <w:pPr>
      <w:spacing w:after="240" w:line="240" w:lineRule="auto"/>
      <w:ind w:left="720"/>
      <w:contextualSpacing/>
    </w:pPr>
    <w:rPr>
      <w:rFonts w:eastAsiaTheme="minorHAnsi"/>
    </w:rPr>
  </w:style>
  <w:style w:type="paragraph" w:customStyle="1" w:styleId="3079F7BE36BB4C97A1E5C9EF5C2ABD1F5">
    <w:name w:val="3079F7BE36BB4C97A1E5C9EF5C2ABD1F5"/>
    <w:rsid w:val="005B2D46"/>
    <w:pPr>
      <w:spacing w:after="240" w:line="240" w:lineRule="auto"/>
      <w:ind w:left="720"/>
      <w:contextualSpacing/>
    </w:pPr>
    <w:rPr>
      <w:rFonts w:eastAsiaTheme="minorHAnsi"/>
    </w:rPr>
  </w:style>
  <w:style w:type="paragraph" w:customStyle="1" w:styleId="D2DE923169724E9D887586D90722E2675">
    <w:name w:val="D2DE923169724E9D887586D90722E2675"/>
    <w:rsid w:val="005B2D46"/>
    <w:pPr>
      <w:spacing w:after="240" w:line="240" w:lineRule="auto"/>
      <w:ind w:left="720"/>
      <w:contextualSpacing/>
    </w:pPr>
    <w:rPr>
      <w:rFonts w:eastAsiaTheme="minorHAnsi"/>
    </w:rPr>
  </w:style>
  <w:style w:type="paragraph" w:customStyle="1" w:styleId="BE373958716C45198342FA70FDFAFBE65">
    <w:name w:val="BE373958716C45198342FA70FDFAFBE65"/>
    <w:rsid w:val="005B2D46"/>
    <w:pPr>
      <w:spacing w:after="240" w:line="240" w:lineRule="auto"/>
      <w:ind w:left="720"/>
      <w:contextualSpacing/>
    </w:pPr>
    <w:rPr>
      <w:rFonts w:eastAsiaTheme="minorHAnsi"/>
    </w:rPr>
  </w:style>
  <w:style w:type="paragraph" w:customStyle="1" w:styleId="E051D0F81F27415FA768946A762331145">
    <w:name w:val="E051D0F81F27415FA768946A762331145"/>
    <w:rsid w:val="005B2D46"/>
    <w:pPr>
      <w:spacing w:after="240" w:line="240" w:lineRule="auto"/>
      <w:ind w:left="720"/>
      <w:contextualSpacing/>
    </w:pPr>
    <w:rPr>
      <w:rFonts w:eastAsiaTheme="minorHAnsi"/>
    </w:rPr>
  </w:style>
  <w:style w:type="paragraph" w:customStyle="1" w:styleId="265A5E549B0E405FB7E5F7F831A974B55">
    <w:name w:val="265A5E549B0E405FB7E5F7F831A974B55"/>
    <w:rsid w:val="005B2D46"/>
    <w:pPr>
      <w:spacing w:after="240" w:line="240" w:lineRule="auto"/>
    </w:pPr>
    <w:rPr>
      <w:rFonts w:eastAsiaTheme="minorHAnsi"/>
    </w:rPr>
  </w:style>
  <w:style w:type="paragraph" w:customStyle="1" w:styleId="70FE1FCAA7F8495F969A7C11DF5BABD65">
    <w:name w:val="70FE1FCAA7F8495F969A7C11DF5BABD65"/>
    <w:rsid w:val="005B2D46"/>
    <w:pPr>
      <w:spacing w:after="240" w:line="240" w:lineRule="auto"/>
      <w:ind w:left="720"/>
      <w:contextualSpacing/>
    </w:pPr>
    <w:rPr>
      <w:rFonts w:eastAsiaTheme="minorHAnsi"/>
    </w:rPr>
  </w:style>
  <w:style w:type="paragraph" w:customStyle="1" w:styleId="17A36995E2C541D3A3700793E72C5E255">
    <w:name w:val="17A36995E2C541D3A3700793E72C5E255"/>
    <w:rsid w:val="005B2D46"/>
    <w:pPr>
      <w:spacing w:after="0" w:line="240" w:lineRule="auto"/>
    </w:pPr>
    <w:rPr>
      <w:rFonts w:eastAsiaTheme="minorHAnsi"/>
    </w:rPr>
  </w:style>
  <w:style w:type="paragraph" w:customStyle="1" w:styleId="A934FF78928746719B3248ED2CB488435">
    <w:name w:val="A934FF78928746719B3248ED2CB488435"/>
    <w:rsid w:val="005B2D46"/>
    <w:pPr>
      <w:spacing w:after="240" w:line="240" w:lineRule="auto"/>
      <w:ind w:left="720"/>
      <w:contextualSpacing/>
    </w:pPr>
    <w:rPr>
      <w:rFonts w:eastAsiaTheme="minorHAnsi"/>
    </w:rPr>
  </w:style>
  <w:style w:type="paragraph" w:customStyle="1" w:styleId="72DE2BE51EC7470487BFA5F4C9EFC0145">
    <w:name w:val="72DE2BE51EC7470487BFA5F4C9EFC0145"/>
    <w:rsid w:val="005B2D46"/>
    <w:pPr>
      <w:spacing w:after="240" w:line="240" w:lineRule="auto"/>
      <w:ind w:left="720"/>
      <w:contextualSpacing/>
    </w:pPr>
    <w:rPr>
      <w:rFonts w:eastAsiaTheme="minorHAnsi"/>
    </w:rPr>
  </w:style>
  <w:style w:type="paragraph" w:customStyle="1" w:styleId="D97FEFBA2CBF4E84B29D495502C57AA75">
    <w:name w:val="D97FEFBA2CBF4E84B29D495502C57AA75"/>
    <w:rsid w:val="005B2D46"/>
    <w:pPr>
      <w:spacing w:after="240" w:line="240" w:lineRule="auto"/>
      <w:ind w:left="720"/>
      <w:contextualSpacing/>
    </w:pPr>
    <w:rPr>
      <w:rFonts w:eastAsiaTheme="minorHAnsi"/>
    </w:rPr>
  </w:style>
  <w:style w:type="paragraph" w:customStyle="1" w:styleId="E7E795B3FAA6485488EA05FE17A554865">
    <w:name w:val="E7E795B3FAA6485488EA05FE17A554865"/>
    <w:rsid w:val="005B2D46"/>
    <w:pPr>
      <w:spacing w:after="0" w:line="240" w:lineRule="auto"/>
    </w:pPr>
    <w:rPr>
      <w:rFonts w:eastAsiaTheme="minorHAnsi"/>
    </w:rPr>
  </w:style>
  <w:style w:type="paragraph" w:customStyle="1" w:styleId="02E44F01FA6F4275928C52F2AA0D68545">
    <w:name w:val="02E44F01FA6F4275928C52F2AA0D68545"/>
    <w:rsid w:val="005B2D46"/>
    <w:pPr>
      <w:spacing w:after="0" w:line="240" w:lineRule="auto"/>
    </w:pPr>
    <w:rPr>
      <w:rFonts w:eastAsiaTheme="minorHAnsi"/>
    </w:rPr>
  </w:style>
  <w:style w:type="paragraph" w:customStyle="1" w:styleId="7243C0E6F6134BAB9841C3EEF8C9BEF55">
    <w:name w:val="7243C0E6F6134BAB9841C3EEF8C9BEF55"/>
    <w:rsid w:val="005B2D46"/>
    <w:pPr>
      <w:spacing w:after="0" w:line="240" w:lineRule="auto"/>
    </w:pPr>
    <w:rPr>
      <w:rFonts w:eastAsiaTheme="minorHAnsi"/>
    </w:rPr>
  </w:style>
  <w:style w:type="paragraph" w:customStyle="1" w:styleId="495E0D357CA847F3A3770BC20D5FEC1C4">
    <w:name w:val="495E0D357CA847F3A3770BC20D5FEC1C4"/>
    <w:rsid w:val="005B2D46"/>
    <w:pPr>
      <w:spacing w:after="240" w:line="240" w:lineRule="auto"/>
      <w:ind w:left="720"/>
      <w:contextualSpacing/>
    </w:pPr>
    <w:rPr>
      <w:rFonts w:eastAsiaTheme="minorHAnsi"/>
    </w:rPr>
  </w:style>
  <w:style w:type="paragraph" w:customStyle="1" w:styleId="97677C6061134E93BF2D220B6A0F50ED6">
    <w:name w:val="97677C6061134E93BF2D220B6A0F50ED6"/>
    <w:rsid w:val="00FF314F"/>
    <w:pPr>
      <w:spacing w:after="240" w:line="240" w:lineRule="auto"/>
      <w:ind w:left="720"/>
      <w:contextualSpacing/>
    </w:pPr>
    <w:rPr>
      <w:rFonts w:eastAsiaTheme="minorHAnsi"/>
    </w:rPr>
  </w:style>
  <w:style w:type="paragraph" w:customStyle="1" w:styleId="3079F7BE36BB4C97A1E5C9EF5C2ABD1F6">
    <w:name w:val="3079F7BE36BB4C97A1E5C9EF5C2ABD1F6"/>
    <w:rsid w:val="00FF314F"/>
    <w:pPr>
      <w:spacing w:after="240" w:line="240" w:lineRule="auto"/>
      <w:ind w:left="720"/>
      <w:contextualSpacing/>
    </w:pPr>
    <w:rPr>
      <w:rFonts w:eastAsiaTheme="minorHAnsi"/>
    </w:rPr>
  </w:style>
  <w:style w:type="paragraph" w:customStyle="1" w:styleId="D2DE923169724E9D887586D90722E2676">
    <w:name w:val="D2DE923169724E9D887586D90722E2676"/>
    <w:rsid w:val="00FF314F"/>
    <w:pPr>
      <w:spacing w:after="240" w:line="240" w:lineRule="auto"/>
      <w:ind w:left="720"/>
      <w:contextualSpacing/>
    </w:pPr>
    <w:rPr>
      <w:rFonts w:eastAsiaTheme="minorHAnsi"/>
    </w:rPr>
  </w:style>
  <w:style w:type="paragraph" w:customStyle="1" w:styleId="DD8096C53D114A33B25F08910DC94DD5">
    <w:name w:val="DD8096C53D114A33B25F08910DC94DD5"/>
    <w:rsid w:val="00FF314F"/>
    <w:pPr>
      <w:spacing w:after="240" w:line="240" w:lineRule="auto"/>
      <w:ind w:left="720"/>
      <w:contextualSpacing/>
    </w:pPr>
    <w:rPr>
      <w:rFonts w:eastAsiaTheme="minorHAnsi"/>
    </w:rPr>
  </w:style>
  <w:style w:type="paragraph" w:customStyle="1" w:styleId="9728216242814A9889AE80EE445A2ADD">
    <w:name w:val="9728216242814A9889AE80EE445A2ADD"/>
    <w:rsid w:val="00FF314F"/>
    <w:pPr>
      <w:spacing w:after="240" w:line="240" w:lineRule="auto"/>
      <w:ind w:left="720"/>
      <w:contextualSpacing/>
    </w:pPr>
    <w:rPr>
      <w:rFonts w:eastAsiaTheme="minorHAnsi"/>
    </w:rPr>
  </w:style>
  <w:style w:type="paragraph" w:customStyle="1" w:styleId="8DEDF573EE554444B3E61C5A2E7B08C5">
    <w:name w:val="8DEDF573EE554444B3E61C5A2E7B08C5"/>
    <w:rsid w:val="00FF314F"/>
    <w:pPr>
      <w:spacing w:after="240" w:line="240" w:lineRule="auto"/>
    </w:pPr>
    <w:rPr>
      <w:rFonts w:eastAsiaTheme="minorHAnsi"/>
    </w:rPr>
  </w:style>
  <w:style w:type="paragraph" w:customStyle="1" w:styleId="E656F0576EB04388A47BF22925C86DF7">
    <w:name w:val="E656F0576EB04388A47BF22925C86DF7"/>
    <w:rsid w:val="00FF314F"/>
    <w:pPr>
      <w:spacing w:after="240" w:line="240" w:lineRule="auto"/>
      <w:ind w:left="720"/>
      <w:contextualSpacing/>
    </w:pPr>
    <w:rPr>
      <w:rFonts w:eastAsiaTheme="minorHAnsi"/>
    </w:rPr>
  </w:style>
  <w:style w:type="paragraph" w:customStyle="1" w:styleId="AF6A4E61A16948DC8A3800602FE18A91">
    <w:name w:val="AF6A4E61A16948DC8A3800602FE18A91"/>
    <w:rsid w:val="00FF314F"/>
    <w:pPr>
      <w:spacing w:after="0" w:line="240" w:lineRule="auto"/>
    </w:pPr>
    <w:rPr>
      <w:rFonts w:eastAsiaTheme="minorHAnsi"/>
    </w:rPr>
  </w:style>
  <w:style w:type="paragraph" w:customStyle="1" w:styleId="E440093A526A4F0887B809A6D869439A">
    <w:name w:val="E440093A526A4F0887B809A6D869439A"/>
    <w:rsid w:val="00FF314F"/>
    <w:pPr>
      <w:spacing w:after="240" w:line="240" w:lineRule="auto"/>
      <w:ind w:left="720"/>
      <w:contextualSpacing/>
    </w:pPr>
    <w:rPr>
      <w:rFonts w:eastAsiaTheme="minorHAnsi"/>
    </w:rPr>
  </w:style>
  <w:style w:type="paragraph" w:customStyle="1" w:styleId="9EE6DF5BC1D94F2B882C19245E199090">
    <w:name w:val="9EE6DF5BC1D94F2B882C19245E199090"/>
    <w:rsid w:val="00FF314F"/>
    <w:pPr>
      <w:spacing w:after="240" w:line="240" w:lineRule="auto"/>
      <w:ind w:left="720"/>
      <w:contextualSpacing/>
    </w:pPr>
    <w:rPr>
      <w:rFonts w:eastAsiaTheme="minorHAnsi"/>
    </w:rPr>
  </w:style>
  <w:style w:type="paragraph" w:customStyle="1" w:styleId="BAB9963C8EF84FD89E16B4852B233290">
    <w:name w:val="BAB9963C8EF84FD89E16B4852B233290"/>
    <w:rsid w:val="00FF314F"/>
    <w:pPr>
      <w:spacing w:after="240" w:line="240" w:lineRule="auto"/>
      <w:ind w:left="720"/>
      <w:contextualSpacing/>
    </w:pPr>
    <w:rPr>
      <w:rFonts w:eastAsiaTheme="minorHAnsi"/>
    </w:rPr>
  </w:style>
  <w:style w:type="paragraph" w:customStyle="1" w:styleId="5B1B82E86B4543228BCA413A5F79BE47">
    <w:name w:val="5B1B82E86B4543228BCA413A5F79BE47"/>
    <w:rsid w:val="00FF314F"/>
    <w:pPr>
      <w:spacing w:after="0" w:line="240" w:lineRule="auto"/>
    </w:pPr>
    <w:rPr>
      <w:rFonts w:eastAsiaTheme="minorHAnsi"/>
    </w:rPr>
  </w:style>
  <w:style w:type="paragraph" w:customStyle="1" w:styleId="D4CBB129826B40C4BFA8A5585CDA4C7A">
    <w:name w:val="D4CBB129826B40C4BFA8A5585CDA4C7A"/>
    <w:rsid w:val="00FF314F"/>
    <w:pPr>
      <w:spacing w:after="0" w:line="240" w:lineRule="auto"/>
    </w:pPr>
    <w:rPr>
      <w:rFonts w:eastAsiaTheme="minorHAnsi"/>
    </w:rPr>
  </w:style>
  <w:style w:type="paragraph" w:customStyle="1" w:styleId="31ACEB0245FF4CF698121AD7115FE838">
    <w:name w:val="31ACEB0245FF4CF698121AD7115FE838"/>
    <w:rsid w:val="00FF314F"/>
    <w:pPr>
      <w:spacing w:after="0" w:line="240" w:lineRule="auto"/>
    </w:pPr>
    <w:rPr>
      <w:rFonts w:eastAsiaTheme="minorHAnsi"/>
    </w:rPr>
  </w:style>
  <w:style w:type="paragraph" w:customStyle="1" w:styleId="9840247E2FDF498C8CD1C4ADBF048657">
    <w:name w:val="9840247E2FDF498C8CD1C4ADBF048657"/>
    <w:rsid w:val="00FF314F"/>
    <w:pPr>
      <w:spacing w:after="240" w:line="240" w:lineRule="auto"/>
      <w:ind w:left="720"/>
      <w:contextualSpacing/>
    </w:pPr>
    <w:rPr>
      <w:rFonts w:eastAsiaTheme="minorHAnsi"/>
    </w:rPr>
  </w:style>
  <w:style w:type="paragraph" w:customStyle="1" w:styleId="97677C6061134E93BF2D220B6A0F50ED7">
    <w:name w:val="97677C6061134E93BF2D220B6A0F50ED7"/>
    <w:rsid w:val="00FF314F"/>
    <w:pPr>
      <w:spacing w:after="240" w:line="240" w:lineRule="auto"/>
      <w:ind w:left="720"/>
      <w:contextualSpacing/>
    </w:pPr>
    <w:rPr>
      <w:rFonts w:eastAsiaTheme="minorHAnsi"/>
    </w:rPr>
  </w:style>
  <w:style w:type="paragraph" w:customStyle="1" w:styleId="3079F7BE36BB4C97A1E5C9EF5C2ABD1F7">
    <w:name w:val="3079F7BE36BB4C97A1E5C9EF5C2ABD1F7"/>
    <w:rsid w:val="00FF314F"/>
    <w:pPr>
      <w:spacing w:after="240" w:line="240" w:lineRule="auto"/>
      <w:ind w:left="720"/>
      <w:contextualSpacing/>
    </w:pPr>
    <w:rPr>
      <w:rFonts w:eastAsiaTheme="minorHAnsi"/>
    </w:rPr>
  </w:style>
  <w:style w:type="paragraph" w:customStyle="1" w:styleId="D2DE923169724E9D887586D90722E2677">
    <w:name w:val="D2DE923169724E9D887586D90722E2677"/>
    <w:rsid w:val="00FF314F"/>
    <w:pPr>
      <w:spacing w:after="240" w:line="240" w:lineRule="auto"/>
      <w:ind w:left="720"/>
      <w:contextualSpacing/>
    </w:pPr>
    <w:rPr>
      <w:rFonts w:eastAsiaTheme="minorHAnsi"/>
    </w:rPr>
  </w:style>
  <w:style w:type="paragraph" w:customStyle="1" w:styleId="DD8096C53D114A33B25F08910DC94DD51">
    <w:name w:val="DD8096C53D114A33B25F08910DC94DD51"/>
    <w:rsid w:val="00FF314F"/>
    <w:pPr>
      <w:spacing w:after="240" w:line="240" w:lineRule="auto"/>
      <w:ind w:left="720"/>
      <w:contextualSpacing/>
    </w:pPr>
    <w:rPr>
      <w:rFonts w:eastAsiaTheme="minorHAnsi"/>
    </w:rPr>
  </w:style>
  <w:style w:type="paragraph" w:customStyle="1" w:styleId="9728216242814A9889AE80EE445A2ADD1">
    <w:name w:val="9728216242814A9889AE80EE445A2ADD1"/>
    <w:rsid w:val="00FF314F"/>
    <w:pPr>
      <w:spacing w:after="240" w:line="240" w:lineRule="auto"/>
      <w:ind w:left="720"/>
      <w:contextualSpacing/>
    </w:pPr>
    <w:rPr>
      <w:rFonts w:eastAsiaTheme="minorHAnsi"/>
    </w:rPr>
  </w:style>
  <w:style w:type="paragraph" w:customStyle="1" w:styleId="8DEDF573EE554444B3E61C5A2E7B08C51">
    <w:name w:val="8DEDF573EE554444B3E61C5A2E7B08C51"/>
    <w:rsid w:val="00FF314F"/>
    <w:pPr>
      <w:spacing w:after="240" w:line="240" w:lineRule="auto"/>
    </w:pPr>
    <w:rPr>
      <w:rFonts w:eastAsiaTheme="minorHAnsi"/>
    </w:rPr>
  </w:style>
  <w:style w:type="paragraph" w:customStyle="1" w:styleId="E656F0576EB04388A47BF22925C86DF71">
    <w:name w:val="E656F0576EB04388A47BF22925C86DF71"/>
    <w:rsid w:val="00FF314F"/>
    <w:pPr>
      <w:spacing w:after="240" w:line="240" w:lineRule="auto"/>
      <w:ind w:left="720"/>
      <w:contextualSpacing/>
    </w:pPr>
    <w:rPr>
      <w:rFonts w:eastAsiaTheme="minorHAnsi"/>
    </w:rPr>
  </w:style>
  <w:style w:type="paragraph" w:customStyle="1" w:styleId="AF6A4E61A16948DC8A3800602FE18A911">
    <w:name w:val="AF6A4E61A16948DC8A3800602FE18A911"/>
    <w:rsid w:val="00FF314F"/>
    <w:pPr>
      <w:spacing w:after="0" w:line="240" w:lineRule="auto"/>
    </w:pPr>
    <w:rPr>
      <w:rFonts w:eastAsiaTheme="minorHAnsi"/>
    </w:rPr>
  </w:style>
  <w:style w:type="paragraph" w:customStyle="1" w:styleId="E440093A526A4F0887B809A6D869439A1">
    <w:name w:val="E440093A526A4F0887B809A6D869439A1"/>
    <w:rsid w:val="00FF314F"/>
    <w:pPr>
      <w:spacing w:after="240" w:line="240" w:lineRule="auto"/>
      <w:ind w:left="720"/>
      <w:contextualSpacing/>
    </w:pPr>
    <w:rPr>
      <w:rFonts w:eastAsiaTheme="minorHAnsi"/>
    </w:rPr>
  </w:style>
  <w:style w:type="paragraph" w:customStyle="1" w:styleId="9EE6DF5BC1D94F2B882C19245E1990901">
    <w:name w:val="9EE6DF5BC1D94F2B882C19245E1990901"/>
    <w:rsid w:val="00FF314F"/>
    <w:pPr>
      <w:spacing w:after="240" w:line="240" w:lineRule="auto"/>
      <w:ind w:left="720"/>
      <w:contextualSpacing/>
    </w:pPr>
    <w:rPr>
      <w:rFonts w:eastAsiaTheme="minorHAnsi"/>
    </w:rPr>
  </w:style>
  <w:style w:type="paragraph" w:customStyle="1" w:styleId="BAB9963C8EF84FD89E16B4852B2332901">
    <w:name w:val="BAB9963C8EF84FD89E16B4852B2332901"/>
    <w:rsid w:val="00FF314F"/>
    <w:pPr>
      <w:spacing w:after="240" w:line="240" w:lineRule="auto"/>
      <w:ind w:left="720"/>
      <w:contextualSpacing/>
    </w:pPr>
    <w:rPr>
      <w:rFonts w:eastAsiaTheme="minorHAnsi"/>
    </w:rPr>
  </w:style>
  <w:style w:type="paragraph" w:customStyle="1" w:styleId="5B1B82E86B4543228BCA413A5F79BE471">
    <w:name w:val="5B1B82E86B4543228BCA413A5F79BE471"/>
    <w:rsid w:val="00FF314F"/>
    <w:pPr>
      <w:spacing w:after="0" w:line="240" w:lineRule="auto"/>
    </w:pPr>
    <w:rPr>
      <w:rFonts w:eastAsiaTheme="minorHAnsi"/>
    </w:rPr>
  </w:style>
  <w:style w:type="paragraph" w:customStyle="1" w:styleId="D4CBB129826B40C4BFA8A5585CDA4C7A1">
    <w:name w:val="D4CBB129826B40C4BFA8A5585CDA4C7A1"/>
    <w:rsid w:val="00FF314F"/>
    <w:pPr>
      <w:spacing w:after="0" w:line="240" w:lineRule="auto"/>
    </w:pPr>
    <w:rPr>
      <w:rFonts w:eastAsiaTheme="minorHAnsi"/>
    </w:rPr>
  </w:style>
  <w:style w:type="paragraph" w:customStyle="1" w:styleId="31ACEB0245FF4CF698121AD7115FE8381">
    <w:name w:val="31ACEB0245FF4CF698121AD7115FE8381"/>
    <w:rsid w:val="00FF314F"/>
    <w:pPr>
      <w:spacing w:after="0" w:line="240" w:lineRule="auto"/>
    </w:pPr>
    <w:rPr>
      <w:rFonts w:eastAsiaTheme="minorHAnsi"/>
    </w:rPr>
  </w:style>
  <w:style w:type="paragraph" w:customStyle="1" w:styleId="9840247E2FDF498C8CD1C4ADBF0486571">
    <w:name w:val="9840247E2FDF498C8CD1C4ADBF0486571"/>
    <w:rsid w:val="00FF314F"/>
    <w:pPr>
      <w:spacing w:after="240" w:line="240" w:lineRule="auto"/>
      <w:ind w:left="720"/>
      <w:contextualSpacing/>
    </w:pPr>
    <w:rPr>
      <w:rFonts w:eastAsiaTheme="minorHAnsi"/>
    </w:rPr>
  </w:style>
  <w:style w:type="paragraph" w:customStyle="1" w:styleId="97677C6061134E93BF2D220B6A0F50ED8">
    <w:name w:val="97677C6061134E93BF2D220B6A0F50ED8"/>
    <w:rsid w:val="004C211E"/>
    <w:pPr>
      <w:spacing w:after="240" w:line="240" w:lineRule="auto"/>
      <w:ind w:left="720"/>
      <w:contextualSpacing/>
    </w:pPr>
    <w:rPr>
      <w:rFonts w:eastAsiaTheme="minorHAnsi"/>
    </w:rPr>
  </w:style>
  <w:style w:type="paragraph" w:customStyle="1" w:styleId="3079F7BE36BB4C97A1E5C9EF5C2ABD1F8">
    <w:name w:val="3079F7BE36BB4C97A1E5C9EF5C2ABD1F8"/>
    <w:rsid w:val="004C211E"/>
    <w:pPr>
      <w:spacing w:after="240" w:line="240" w:lineRule="auto"/>
      <w:ind w:left="720"/>
      <w:contextualSpacing/>
    </w:pPr>
    <w:rPr>
      <w:rFonts w:eastAsiaTheme="minorHAnsi"/>
    </w:rPr>
  </w:style>
  <w:style w:type="paragraph" w:customStyle="1" w:styleId="D2DE923169724E9D887586D90722E2678">
    <w:name w:val="D2DE923169724E9D887586D90722E2678"/>
    <w:rsid w:val="004C211E"/>
    <w:pPr>
      <w:spacing w:after="240" w:line="240" w:lineRule="auto"/>
      <w:ind w:left="720"/>
      <w:contextualSpacing/>
    </w:pPr>
    <w:rPr>
      <w:rFonts w:eastAsiaTheme="minorHAnsi"/>
    </w:rPr>
  </w:style>
  <w:style w:type="paragraph" w:customStyle="1" w:styleId="DD8096C53D114A33B25F08910DC94DD52">
    <w:name w:val="DD8096C53D114A33B25F08910DC94DD52"/>
    <w:rsid w:val="004C211E"/>
    <w:pPr>
      <w:spacing w:after="240" w:line="240" w:lineRule="auto"/>
      <w:ind w:left="720"/>
      <w:contextualSpacing/>
    </w:pPr>
    <w:rPr>
      <w:rFonts w:eastAsiaTheme="minorHAnsi"/>
    </w:rPr>
  </w:style>
  <w:style w:type="paragraph" w:customStyle="1" w:styleId="9728216242814A9889AE80EE445A2ADD2">
    <w:name w:val="9728216242814A9889AE80EE445A2ADD2"/>
    <w:rsid w:val="004C211E"/>
    <w:pPr>
      <w:spacing w:after="240" w:line="240" w:lineRule="auto"/>
      <w:ind w:left="720"/>
      <w:contextualSpacing/>
    </w:pPr>
    <w:rPr>
      <w:rFonts w:eastAsiaTheme="minorHAnsi"/>
    </w:rPr>
  </w:style>
  <w:style w:type="paragraph" w:customStyle="1" w:styleId="8DEDF573EE554444B3E61C5A2E7B08C52">
    <w:name w:val="8DEDF573EE554444B3E61C5A2E7B08C52"/>
    <w:rsid w:val="004C211E"/>
    <w:pPr>
      <w:spacing w:after="240" w:line="240" w:lineRule="auto"/>
    </w:pPr>
    <w:rPr>
      <w:rFonts w:eastAsiaTheme="minorHAnsi"/>
    </w:rPr>
  </w:style>
  <w:style w:type="paragraph" w:customStyle="1" w:styleId="E656F0576EB04388A47BF22925C86DF72">
    <w:name w:val="E656F0576EB04388A47BF22925C86DF72"/>
    <w:rsid w:val="004C211E"/>
    <w:pPr>
      <w:spacing w:after="240" w:line="240" w:lineRule="auto"/>
      <w:ind w:left="720"/>
      <w:contextualSpacing/>
    </w:pPr>
    <w:rPr>
      <w:rFonts w:eastAsiaTheme="minorHAnsi"/>
    </w:rPr>
  </w:style>
  <w:style w:type="paragraph" w:customStyle="1" w:styleId="AF6A4E61A16948DC8A3800602FE18A912">
    <w:name w:val="AF6A4E61A16948DC8A3800602FE18A912"/>
    <w:rsid w:val="004C211E"/>
    <w:pPr>
      <w:spacing w:after="0" w:line="240" w:lineRule="auto"/>
    </w:pPr>
    <w:rPr>
      <w:rFonts w:eastAsiaTheme="minorHAnsi"/>
    </w:rPr>
  </w:style>
  <w:style w:type="paragraph" w:customStyle="1" w:styleId="E440093A526A4F0887B809A6D869439A2">
    <w:name w:val="E440093A526A4F0887B809A6D869439A2"/>
    <w:rsid w:val="004C211E"/>
    <w:pPr>
      <w:spacing w:after="240" w:line="240" w:lineRule="auto"/>
      <w:ind w:left="720"/>
      <w:contextualSpacing/>
    </w:pPr>
    <w:rPr>
      <w:rFonts w:eastAsiaTheme="minorHAnsi"/>
    </w:rPr>
  </w:style>
  <w:style w:type="paragraph" w:customStyle="1" w:styleId="A0A689326D0E452685DA18B8A501634A">
    <w:name w:val="A0A689326D0E452685DA18B8A501634A"/>
    <w:rsid w:val="004C211E"/>
    <w:pPr>
      <w:spacing w:after="240" w:line="240" w:lineRule="auto"/>
      <w:ind w:left="720"/>
      <w:contextualSpacing/>
    </w:pPr>
    <w:rPr>
      <w:rFonts w:eastAsiaTheme="minorHAnsi"/>
    </w:rPr>
  </w:style>
  <w:style w:type="paragraph" w:customStyle="1" w:styleId="F5DA86E7D60543B490787B700D00045F">
    <w:name w:val="F5DA86E7D60543B490787B700D00045F"/>
    <w:rsid w:val="004C211E"/>
    <w:pPr>
      <w:spacing w:after="240" w:line="240" w:lineRule="auto"/>
      <w:ind w:left="720"/>
      <w:contextualSpacing/>
    </w:pPr>
    <w:rPr>
      <w:rFonts w:eastAsiaTheme="minorHAnsi"/>
    </w:rPr>
  </w:style>
  <w:style w:type="paragraph" w:customStyle="1" w:styleId="84F4F2204CF6428F98C7A75AEA5AF4FC">
    <w:name w:val="84F4F2204CF6428F98C7A75AEA5AF4FC"/>
    <w:rsid w:val="004C211E"/>
    <w:pPr>
      <w:spacing w:after="0" w:line="240" w:lineRule="auto"/>
    </w:pPr>
    <w:rPr>
      <w:rFonts w:eastAsiaTheme="minorHAnsi"/>
    </w:rPr>
  </w:style>
  <w:style w:type="paragraph" w:customStyle="1" w:styleId="34177FCF1E4F4874AD3CF7D4C315AF5F">
    <w:name w:val="34177FCF1E4F4874AD3CF7D4C315AF5F"/>
    <w:rsid w:val="004C211E"/>
    <w:pPr>
      <w:spacing w:after="0" w:line="240" w:lineRule="auto"/>
    </w:pPr>
    <w:rPr>
      <w:rFonts w:eastAsiaTheme="minorHAnsi"/>
    </w:rPr>
  </w:style>
  <w:style w:type="paragraph" w:customStyle="1" w:styleId="A13378CE7A2D49869C0B2029DC9B1274">
    <w:name w:val="A13378CE7A2D49869C0B2029DC9B1274"/>
    <w:rsid w:val="004C211E"/>
    <w:pPr>
      <w:spacing w:after="0" w:line="240" w:lineRule="auto"/>
    </w:pPr>
    <w:rPr>
      <w:rFonts w:eastAsiaTheme="minorHAnsi"/>
    </w:rPr>
  </w:style>
  <w:style w:type="paragraph" w:customStyle="1" w:styleId="44E7645F311E46B7BEC107AC40C6855A">
    <w:name w:val="44E7645F311E46B7BEC107AC40C6855A"/>
    <w:rsid w:val="004C211E"/>
    <w:pPr>
      <w:spacing w:after="240" w:line="240" w:lineRule="auto"/>
      <w:ind w:left="720"/>
      <w:contextualSpacing/>
    </w:pPr>
    <w:rPr>
      <w:rFonts w:eastAsiaTheme="minorHAnsi"/>
    </w:rPr>
  </w:style>
  <w:style w:type="paragraph" w:customStyle="1" w:styleId="B5C193F8281A43FD99E4C29BE12EE93A">
    <w:name w:val="B5C193F8281A43FD99E4C29BE12EE93A"/>
    <w:rsid w:val="004C211E"/>
  </w:style>
  <w:style w:type="paragraph" w:customStyle="1" w:styleId="A09B0A653F014BC1893F6C10BAD58326">
    <w:name w:val="A09B0A653F014BC1893F6C10BAD58326"/>
    <w:rsid w:val="004C211E"/>
  </w:style>
  <w:style w:type="paragraph" w:customStyle="1" w:styleId="131D3875CA7E4C76B7AE329C52B2B71C">
    <w:name w:val="131D3875CA7E4C76B7AE329C52B2B71C"/>
    <w:rsid w:val="004C211E"/>
  </w:style>
  <w:style w:type="paragraph" w:customStyle="1" w:styleId="01E9585B5020431099E081E47FC8F138">
    <w:name w:val="01E9585B5020431099E081E47FC8F138"/>
    <w:rsid w:val="004C211E"/>
  </w:style>
  <w:style w:type="paragraph" w:customStyle="1" w:styleId="AB542FDB4E41441EB7F4F12B3E11B907">
    <w:name w:val="AB542FDB4E41441EB7F4F12B3E11B907"/>
    <w:rsid w:val="004C211E"/>
  </w:style>
  <w:style w:type="paragraph" w:customStyle="1" w:styleId="0B45E3416B444F18942945DEDA826F53">
    <w:name w:val="0B45E3416B444F18942945DEDA826F53"/>
    <w:rsid w:val="004C211E"/>
  </w:style>
  <w:style w:type="paragraph" w:customStyle="1" w:styleId="BCF7775715BF410FBEBDCDD7CFBBB821">
    <w:name w:val="BCF7775715BF410FBEBDCDD7CFBBB821"/>
    <w:rsid w:val="004C211E"/>
  </w:style>
  <w:style w:type="paragraph" w:customStyle="1" w:styleId="91CB485233B44C6592BA44F2B6793FDD">
    <w:name w:val="91CB485233B44C6592BA44F2B6793FDD"/>
    <w:rsid w:val="004C211E"/>
  </w:style>
  <w:style w:type="paragraph" w:customStyle="1" w:styleId="690779DFE8BA43DFB598DD3417C0B2A6">
    <w:name w:val="690779DFE8BA43DFB598DD3417C0B2A6"/>
    <w:rsid w:val="004C211E"/>
  </w:style>
  <w:style w:type="paragraph" w:customStyle="1" w:styleId="1BC7ECBAC14C4CBCA79ABB8F6CE6C12D">
    <w:name w:val="1BC7ECBAC14C4CBCA79ABB8F6CE6C12D"/>
    <w:rsid w:val="004C211E"/>
  </w:style>
  <w:style w:type="paragraph" w:customStyle="1" w:styleId="315E27F2A074446F8AC57690689D7E65">
    <w:name w:val="315E27F2A074446F8AC57690689D7E65"/>
    <w:rsid w:val="004C211E"/>
  </w:style>
  <w:style w:type="paragraph" w:customStyle="1" w:styleId="EB45D96F43D948B7812C4F04CD6B29C9">
    <w:name w:val="EB45D96F43D948B7812C4F04CD6B29C9"/>
    <w:rsid w:val="004C211E"/>
  </w:style>
  <w:style w:type="paragraph" w:customStyle="1" w:styleId="2AAC8032AB204499B4AFA6DDD9671755">
    <w:name w:val="2AAC8032AB204499B4AFA6DDD9671755"/>
    <w:rsid w:val="004C211E"/>
  </w:style>
  <w:style w:type="paragraph" w:customStyle="1" w:styleId="97677C6061134E93BF2D220B6A0F50ED9">
    <w:name w:val="97677C6061134E93BF2D220B6A0F50ED9"/>
    <w:rsid w:val="004C211E"/>
    <w:pPr>
      <w:spacing w:after="240" w:line="240" w:lineRule="auto"/>
      <w:ind w:left="720"/>
      <w:contextualSpacing/>
    </w:pPr>
    <w:rPr>
      <w:rFonts w:eastAsiaTheme="minorHAnsi"/>
    </w:rPr>
  </w:style>
  <w:style w:type="paragraph" w:customStyle="1" w:styleId="3079F7BE36BB4C97A1E5C9EF5C2ABD1F9">
    <w:name w:val="3079F7BE36BB4C97A1E5C9EF5C2ABD1F9"/>
    <w:rsid w:val="004C211E"/>
    <w:pPr>
      <w:spacing w:after="240" w:line="240" w:lineRule="auto"/>
      <w:ind w:left="720"/>
      <w:contextualSpacing/>
    </w:pPr>
    <w:rPr>
      <w:rFonts w:eastAsiaTheme="minorHAnsi"/>
    </w:rPr>
  </w:style>
  <w:style w:type="paragraph" w:customStyle="1" w:styleId="D2DE923169724E9D887586D90722E2679">
    <w:name w:val="D2DE923169724E9D887586D90722E2679"/>
    <w:rsid w:val="004C211E"/>
    <w:pPr>
      <w:spacing w:after="240" w:line="240" w:lineRule="auto"/>
      <w:ind w:left="720"/>
      <w:contextualSpacing/>
    </w:pPr>
    <w:rPr>
      <w:rFonts w:eastAsiaTheme="minorHAnsi"/>
    </w:rPr>
  </w:style>
  <w:style w:type="paragraph" w:customStyle="1" w:styleId="DD8096C53D114A33B25F08910DC94DD53">
    <w:name w:val="DD8096C53D114A33B25F08910DC94DD53"/>
    <w:rsid w:val="004C211E"/>
    <w:pPr>
      <w:spacing w:after="240" w:line="240" w:lineRule="auto"/>
      <w:ind w:left="720"/>
      <w:contextualSpacing/>
    </w:pPr>
    <w:rPr>
      <w:rFonts w:eastAsiaTheme="minorHAnsi"/>
    </w:rPr>
  </w:style>
  <w:style w:type="paragraph" w:customStyle="1" w:styleId="9728216242814A9889AE80EE445A2ADD3">
    <w:name w:val="9728216242814A9889AE80EE445A2ADD3"/>
    <w:rsid w:val="004C211E"/>
    <w:pPr>
      <w:spacing w:after="240" w:line="240" w:lineRule="auto"/>
      <w:ind w:left="720"/>
      <w:contextualSpacing/>
    </w:pPr>
    <w:rPr>
      <w:rFonts w:eastAsiaTheme="minorHAnsi"/>
    </w:rPr>
  </w:style>
  <w:style w:type="paragraph" w:customStyle="1" w:styleId="8DEDF573EE554444B3E61C5A2E7B08C53">
    <w:name w:val="8DEDF573EE554444B3E61C5A2E7B08C53"/>
    <w:rsid w:val="004C211E"/>
    <w:pPr>
      <w:spacing w:after="240" w:line="240" w:lineRule="auto"/>
    </w:pPr>
    <w:rPr>
      <w:rFonts w:eastAsiaTheme="minorHAnsi"/>
    </w:rPr>
  </w:style>
  <w:style w:type="paragraph" w:customStyle="1" w:styleId="E656F0576EB04388A47BF22925C86DF73">
    <w:name w:val="E656F0576EB04388A47BF22925C86DF73"/>
    <w:rsid w:val="004C211E"/>
    <w:pPr>
      <w:spacing w:after="240" w:line="240" w:lineRule="auto"/>
      <w:ind w:left="720"/>
      <w:contextualSpacing/>
    </w:pPr>
    <w:rPr>
      <w:rFonts w:eastAsiaTheme="minorHAnsi"/>
    </w:rPr>
  </w:style>
  <w:style w:type="paragraph" w:customStyle="1" w:styleId="AF6A4E61A16948DC8A3800602FE18A913">
    <w:name w:val="AF6A4E61A16948DC8A3800602FE18A913"/>
    <w:rsid w:val="004C211E"/>
    <w:pPr>
      <w:spacing w:after="0" w:line="240" w:lineRule="auto"/>
    </w:pPr>
    <w:rPr>
      <w:rFonts w:eastAsiaTheme="minorHAnsi"/>
    </w:rPr>
  </w:style>
  <w:style w:type="paragraph" w:customStyle="1" w:styleId="E440093A526A4F0887B809A6D869439A3">
    <w:name w:val="E440093A526A4F0887B809A6D869439A3"/>
    <w:rsid w:val="004C211E"/>
    <w:pPr>
      <w:spacing w:after="240" w:line="240" w:lineRule="auto"/>
      <w:ind w:left="720"/>
      <w:contextualSpacing/>
    </w:pPr>
    <w:rPr>
      <w:rFonts w:eastAsiaTheme="minorHAnsi"/>
    </w:rPr>
  </w:style>
  <w:style w:type="paragraph" w:customStyle="1" w:styleId="A0A689326D0E452685DA18B8A501634A1">
    <w:name w:val="A0A689326D0E452685DA18B8A501634A1"/>
    <w:rsid w:val="004C211E"/>
    <w:pPr>
      <w:spacing w:after="240" w:line="240" w:lineRule="auto"/>
      <w:ind w:left="720"/>
      <w:contextualSpacing/>
    </w:pPr>
    <w:rPr>
      <w:rFonts w:eastAsiaTheme="minorHAnsi"/>
    </w:rPr>
  </w:style>
  <w:style w:type="paragraph" w:customStyle="1" w:styleId="F5DA86E7D60543B490787B700D00045F1">
    <w:name w:val="F5DA86E7D60543B490787B700D00045F1"/>
    <w:rsid w:val="004C211E"/>
    <w:pPr>
      <w:spacing w:after="240" w:line="240" w:lineRule="auto"/>
      <w:ind w:left="720"/>
      <w:contextualSpacing/>
    </w:pPr>
    <w:rPr>
      <w:rFonts w:eastAsiaTheme="minorHAnsi"/>
    </w:rPr>
  </w:style>
  <w:style w:type="paragraph" w:customStyle="1" w:styleId="84F4F2204CF6428F98C7A75AEA5AF4FC1">
    <w:name w:val="84F4F2204CF6428F98C7A75AEA5AF4FC1"/>
    <w:rsid w:val="004C211E"/>
    <w:pPr>
      <w:spacing w:after="0" w:line="240" w:lineRule="auto"/>
    </w:pPr>
    <w:rPr>
      <w:rFonts w:eastAsiaTheme="minorHAnsi"/>
    </w:rPr>
  </w:style>
  <w:style w:type="paragraph" w:customStyle="1" w:styleId="34177FCF1E4F4874AD3CF7D4C315AF5F1">
    <w:name w:val="34177FCF1E4F4874AD3CF7D4C315AF5F1"/>
    <w:rsid w:val="004C211E"/>
    <w:pPr>
      <w:spacing w:after="0" w:line="240" w:lineRule="auto"/>
    </w:pPr>
    <w:rPr>
      <w:rFonts w:eastAsiaTheme="minorHAnsi"/>
    </w:rPr>
  </w:style>
  <w:style w:type="paragraph" w:customStyle="1" w:styleId="A13378CE7A2D49869C0B2029DC9B12741">
    <w:name w:val="A13378CE7A2D49869C0B2029DC9B12741"/>
    <w:rsid w:val="004C211E"/>
    <w:pPr>
      <w:spacing w:after="0" w:line="240" w:lineRule="auto"/>
    </w:pPr>
    <w:rPr>
      <w:rFonts w:eastAsiaTheme="minorHAnsi"/>
    </w:rPr>
  </w:style>
  <w:style w:type="paragraph" w:customStyle="1" w:styleId="F6797CD572A740A5B4E2C157F7557D4D">
    <w:name w:val="F6797CD572A740A5B4E2C157F7557D4D"/>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
    <w:name w:val="7A384C6449344230A65494F821916E2A"/>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
    <w:name w:val="639C6F3E19AD4E9DBACCB49E5CA5FE9A"/>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
    <w:name w:val="132E4D31FC4E4D78ACC1B2F9D544BE5F"/>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1">
    <w:name w:val="B5C193F8281A43FD99E4C29BE12EE93A1"/>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1">
    <w:name w:val="A09B0A653F014BC1893F6C10BAD583261"/>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1">
    <w:name w:val="131D3875CA7E4C76B7AE329C52B2B71C1"/>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1">
    <w:name w:val="01E9585B5020431099E081E47FC8F1381"/>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1">
    <w:name w:val="AB542FDB4E41441EB7F4F12B3E11B9071"/>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1">
    <w:name w:val="0B45E3416B444F18942945DEDA826F531"/>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1">
    <w:name w:val="BCF7775715BF410FBEBDCDD7CFBBB8211"/>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1">
    <w:name w:val="91CB485233B44C6592BA44F2B6793FDD1"/>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1">
    <w:name w:val="690779DFE8BA43DFB598DD3417C0B2A61"/>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1">
    <w:name w:val="1BC7ECBAC14C4CBCA79ABB8F6CE6C12D1"/>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1">
    <w:name w:val="315E27F2A074446F8AC57690689D7E651"/>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1">
    <w:name w:val="EB45D96F43D948B7812C4F04CD6B29C91"/>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1">
    <w:name w:val="2AAC8032AB204499B4AFA6DDD9671755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1">
    <w:name w:val="44E7645F311E46B7BEC107AC40C6855A1"/>
    <w:rsid w:val="004C211E"/>
    <w:pPr>
      <w:spacing w:after="240" w:line="240" w:lineRule="auto"/>
      <w:ind w:left="720"/>
      <w:contextualSpacing/>
    </w:pPr>
    <w:rPr>
      <w:rFonts w:eastAsiaTheme="minorHAnsi"/>
    </w:rPr>
  </w:style>
  <w:style w:type="paragraph" w:customStyle="1" w:styleId="97677C6061134E93BF2D220B6A0F50ED10">
    <w:name w:val="97677C6061134E93BF2D220B6A0F50ED10"/>
    <w:rsid w:val="004C211E"/>
    <w:pPr>
      <w:spacing w:after="240" w:line="240" w:lineRule="auto"/>
      <w:ind w:left="720"/>
      <w:contextualSpacing/>
    </w:pPr>
    <w:rPr>
      <w:rFonts w:eastAsiaTheme="minorHAnsi"/>
    </w:rPr>
  </w:style>
  <w:style w:type="paragraph" w:customStyle="1" w:styleId="3079F7BE36BB4C97A1E5C9EF5C2ABD1F10">
    <w:name w:val="3079F7BE36BB4C97A1E5C9EF5C2ABD1F10"/>
    <w:rsid w:val="004C211E"/>
    <w:pPr>
      <w:spacing w:after="240" w:line="240" w:lineRule="auto"/>
      <w:ind w:left="720"/>
      <w:contextualSpacing/>
    </w:pPr>
    <w:rPr>
      <w:rFonts w:eastAsiaTheme="minorHAnsi"/>
    </w:rPr>
  </w:style>
  <w:style w:type="paragraph" w:customStyle="1" w:styleId="D2DE923169724E9D887586D90722E26710">
    <w:name w:val="D2DE923169724E9D887586D90722E26710"/>
    <w:rsid w:val="004C211E"/>
    <w:pPr>
      <w:spacing w:after="240" w:line="240" w:lineRule="auto"/>
      <w:ind w:left="720"/>
      <w:contextualSpacing/>
    </w:pPr>
    <w:rPr>
      <w:rFonts w:eastAsiaTheme="minorHAnsi"/>
    </w:rPr>
  </w:style>
  <w:style w:type="paragraph" w:customStyle="1" w:styleId="DD8096C53D114A33B25F08910DC94DD54">
    <w:name w:val="DD8096C53D114A33B25F08910DC94DD54"/>
    <w:rsid w:val="004C211E"/>
    <w:pPr>
      <w:spacing w:after="240" w:line="240" w:lineRule="auto"/>
      <w:ind w:left="720"/>
      <w:contextualSpacing/>
    </w:pPr>
    <w:rPr>
      <w:rFonts w:eastAsiaTheme="minorHAnsi"/>
    </w:rPr>
  </w:style>
  <w:style w:type="paragraph" w:customStyle="1" w:styleId="9728216242814A9889AE80EE445A2ADD4">
    <w:name w:val="9728216242814A9889AE80EE445A2ADD4"/>
    <w:rsid w:val="004C211E"/>
    <w:pPr>
      <w:spacing w:after="240" w:line="240" w:lineRule="auto"/>
      <w:ind w:left="720"/>
      <w:contextualSpacing/>
    </w:pPr>
    <w:rPr>
      <w:rFonts w:eastAsiaTheme="minorHAnsi"/>
    </w:rPr>
  </w:style>
  <w:style w:type="paragraph" w:customStyle="1" w:styleId="8DEDF573EE554444B3E61C5A2E7B08C54">
    <w:name w:val="8DEDF573EE554444B3E61C5A2E7B08C54"/>
    <w:rsid w:val="004C211E"/>
    <w:pPr>
      <w:spacing w:after="240" w:line="240" w:lineRule="auto"/>
    </w:pPr>
    <w:rPr>
      <w:rFonts w:eastAsiaTheme="minorHAnsi"/>
    </w:rPr>
  </w:style>
  <w:style w:type="paragraph" w:customStyle="1" w:styleId="E656F0576EB04388A47BF22925C86DF74">
    <w:name w:val="E656F0576EB04388A47BF22925C86DF74"/>
    <w:rsid w:val="004C211E"/>
    <w:pPr>
      <w:spacing w:after="240" w:line="240" w:lineRule="auto"/>
      <w:ind w:left="720"/>
      <w:contextualSpacing/>
    </w:pPr>
    <w:rPr>
      <w:rFonts w:eastAsiaTheme="minorHAnsi"/>
    </w:rPr>
  </w:style>
  <w:style w:type="paragraph" w:customStyle="1" w:styleId="AF6A4E61A16948DC8A3800602FE18A914">
    <w:name w:val="AF6A4E61A16948DC8A3800602FE18A914"/>
    <w:rsid w:val="004C211E"/>
    <w:pPr>
      <w:spacing w:after="0" w:line="240" w:lineRule="auto"/>
    </w:pPr>
    <w:rPr>
      <w:rFonts w:eastAsiaTheme="minorHAnsi"/>
    </w:rPr>
  </w:style>
  <w:style w:type="paragraph" w:customStyle="1" w:styleId="E440093A526A4F0887B809A6D869439A4">
    <w:name w:val="E440093A526A4F0887B809A6D869439A4"/>
    <w:rsid w:val="004C211E"/>
    <w:pPr>
      <w:spacing w:after="240" w:line="240" w:lineRule="auto"/>
      <w:ind w:left="720"/>
      <w:contextualSpacing/>
    </w:pPr>
    <w:rPr>
      <w:rFonts w:eastAsiaTheme="minorHAnsi"/>
    </w:rPr>
  </w:style>
  <w:style w:type="paragraph" w:customStyle="1" w:styleId="A0A689326D0E452685DA18B8A501634A2">
    <w:name w:val="A0A689326D0E452685DA18B8A501634A2"/>
    <w:rsid w:val="004C211E"/>
    <w:pPr>
      <w:spacing w:after="240" w:line="240" w:lineRule="auto"/>
      <w:ind w:left="720"/>
      <w:contextualSpacing/>
    </w:pPr>
    <w:rPr>
      <w:rFonts w:eastAsiaTheme="minorHAnsi"/>
    </w:rPr>
  </w:style>
  <w:style w:type="paragraph" w:customStyle="1" w:styleId="F5DA86E7D60543B490787B700D00045F2">
    <w:name w:val="F5DA86E7D60543B490787B700D00045F2"/>
    <w:rsid w:val="004C211E"/>
    <w:pPr>
      <w:spacing w:after="240" w:line="240" w:lineRule="auto"/>
      <w:ind w:left="720"/>
      <w:contextualSpacing/>
    </w:pPr>
    <w:rPr>
      <w:rFonts w:eastAsiaTheme="minorHAnsi"/>
    </w:rPr>
  </w:style>
  <w:style w:type="paragraph" w:customStyle="1" w:styleId="84F4F2204CF6428F98C7A75AEA5AF4FC2">
    <w:name w:val="84F4F2204CF6428F98C7A75AEA5AF4FC2"/>
    <w:rsid w:val="004C211E"/>
    <w:pPr>
      <w:spacing w:after="0" w:line="240" w:lineRule="auto"/>
    </w:pPr>
    <w:rPr>
      <w:rFonts w:eastAsiaTheme="minorHAnsi"/>
    </w:rPr>
  </w:style>
  <w:style w:type="paragraph" w:customStyle="1" w:styleId="34177FCF1E4F4874AD3CF7D4C315AF5F2">
    <w:name w:val="34177FCF1E4F4874AD3CF7D4C315AF5F2"/>
    <w:rsid w:val="004C211E"/>
    <w:pPr>
      <w:spacing w:after="0" w:line="240" w:lineRule="auto"/>
    </w:pPr>
    <w:rPr>
      <w:rFonts w:eastAsiaTheme="minorHAnsi"/>
    </w:rPr>
  </w:style>
  <w:style w:type="paragraph" w:customStyle="1" w:styleId="A13378CE7A2D49869C0B2029DC9B12742">
    <w:name w:val="A13378CE7A2D49869C0B2029DC9B12742"/>
    <w:rsid w:val="004C211E"/>
    <w:pPr>
      <w:spacing w:after="0" w:line="240" w:lineRule="auto"/>
    </w:pPr>
    <w:rPr>
      <w:rFonts w:eastAsiaTheme="minorHAnsi"/>
    </w:rPr>
  </w:style>
  <w:style w:type="paragraph" w:customStyle="1" w:styleId="F6797CD572A740A5B4E2C157F7557D4D1">
    <w:name w:val="F6797CD572A740A5B4E2C157F7557D4D1"/>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1">
    <w:name w:val="7A384C6449344230A65494F821916E2A1"/>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1">
    <w:name w:val="639C6F3E19AD4E9DBACCB49E5CA5FE9A1"/>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1">
    <w:name w:val="132E4D31FC4E4D78ACC1B2F9D544BE5F1"/>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2">
    <w:name w:val="B5C193F8281A43FD99E4C29BE12EE93A2"/>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2">
    <w:name w:val="A09B0A653F014BC1893F6C10BAD583262"/>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2">
    <w:name w:val="131D3875CA7E4C76B7AE329C52B2B71C2"/>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2">
    <w:name w:val="01E9585B5020431099E081E47FC8F1382"/>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2">
    <w:name w:val="AB542FDB4E41441EB7F4F12B3E11B9072"/>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2">
    <w:name w:val="0B45E3416B444F18942945DEDA826F532"/>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2">
    <w:name w:val="BCF7775715BF410FBEBDCDD7CFBBB8212"/>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2">
    <w:name w:val="91CB485233B44C6592BA44F2B6793FDD2"/>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2">
    <w:name w:val="690779DFE8BA43DFB598DD3417C0B2A62"/>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2">
    <w:name w:val="1BC7ECBAC14C4CBCA79ABB8F6CE6C12D2"/>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2">
    <w:name w:val="315E27F2A074446F8AC57690689D7E652"/>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2">
    <w:name w:val="EB45D96F43D948B7812C4F04CD6B29C92"/>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2">
    <w:name w:val="2AAC8032AB204499B4AFA6DDD96717552"/>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2">
    <w:name w:val="44E7645F311E46B7BEC107AC40C6855A2"/>
    <w:rsid w:val="004C211E"/>
    <w:pPr>
      <w:spacing w:after="240" w:line="240" w:lineRule="auto"/>
      <w:ind w:left="720"/>
      <w:contextualSpacing/>
    </w:pPr>
    <w:rPr>
      <w:rFonts w:eastAsiaTheme="minorHAnsi"/>
    </w:rPr>
  </w:style>
  <w:style w:type="paragraph" w:customStyle="1" w:styleId="5AC839F218524AF09B3D94C82273E322">
    <w:name w:val="5AC839F218524AF09B3D94C82273E322"/>
    <w:rsid w:val="004C211E"/>
  </w:style>
  <w:style w:type="paragraph" w:customStyle="1" w:styleId="74C2C4FAE6524CE9B1BFE6853C9CEB66">
    <w:name w:val="74C2C4FAE6524CE9B1BFE6853C9CEB66"/>
    <w:rsid w:val="004C211E"/>
  </w:style>
  <w:style w:type="paragraph" w:customStyle="1" w:styleId="8BC2F5310F21403FA772004A4576D872">
    <w:name w:val="8BC2F5310F21403FA772004A4576D872"/>
    <w:rsid w:val="004C211E"/>
  </w:style>
  <w:style w:type="paragraph" w:customStyle="1" w:styleId="D06F2625D3734E0BA8B202554725C557">
    <w:name w:val="D06F2625D3734E0BA8B202554725C557"/>
    <w:rsid w:val="004C211E"/>
  </w:style>
  <w:style w:type="paragraph" w:customStyle="1" w:styleId="FFAED06D54774A0E84A62638009B9374">
    <w:name w:val="FFAED06D54774A0E84A62638009B9374"/>
    <w:rsid w:val="004C211E"/>
  </w:style>
  <w:style w:type="paragraph" w:customStyle="1" w:styleId="D13B5A6E0BC847C790A7092C67163DB3">
    <w:name w:val="D13B5A6E0BC847C790A7092C67163DB3"/>
    <w:rsid w:val="004C211E"/>
  </w:style>
  <w:style w:type="paragraph" w:customStyle="1" w:styleId="34F28D61FA904A06A83BDD3F7E58A4AD">
    <w:name w:val="34F28D61FA904A06A83BDD3F7E58A4AD"/>
    <w:rsid w:val="004C211E"/>
  </w:style>
  <w:style w:type="paragraph" w:customStyle="1" w:styleId="E4640ACDD09C457DBDD56174793828B2">
    <w:name w:val="E4640ACDD09C457DBDD56174793828B2"/>
    <w:rsid w:val="004C211E"/>
  </w:style>
  <w:style w:type="paragraph" w:customStyle="1" w:styleId="950AC6FB138C4391AF96D4F473B81115">
    <w:name w:val="950AC6FB138C4391AF96D4F473B81115"/>
    <w:rsid w:val="004C211E"/>
  </w:style>
  <w:style w:type="paragraph" w:customStyle="1" w:styleId="A7BBCCE7922E4D86A272F285BF6C9473">
    <w:name w:val="A7BBCCE7922E4D86A272F285BF6C9473"/>
    <w:rsid w:val="004C211E"/>
  </w:style>
  <w:style w:type="paragraph" w:customStyle="1" w:styleId="80DCEA375A154BC0A65B2A899F43ABE8">
    <w:name w:val="80DCEA375A154BC0A65B2A899F43ABE8"/>
    <w:rsid w:val="004C211E"/>
  </w:style>
  <w:style w:type="paragraph" w:customStyle="1" w:styleId="69FEE9CD35654368B76D163CBDE11612">
    <w:name w:val="69FEE9CD35654368B76D163CBDE11612"/>
    <w:rsid w:val="004C211E"/>
  </w:style>
  <w:style w:type="paragraph" w:customStyle="1" w:styleId="E164E16B314946C3AD72D70A70310291">
    <w:name w:val="E164E16B314946C3AD72D70A70310291"/>
    <w:rsid w:val="004C211E"/>
  </w:style>
  <w:style w:type="paragraph" w:customStyle="1" w:styleId="A4B8EB89048E4183A50207901D44B1C2">
    <w:name w:val="A4B8EB89048E4183A50207901D44B1C2"/>
    <w:rsid w:val="004C211E"/>
  </w:style>
  <w:style w:type="paragraph" w:customStyle="1" w:styleId="EAB6AF3F7C1C47A3A86740C92D29D137">
    <w:name w:val="EAB6AF3F7C1C47A3A86740C92D29D137"/>
    <w:rsid w:val="004C211E"/>
  </w:style>
  <w:style w:type="paragraph" w:customStyle="1" w:styleId="51D4ADEF54774A499C0C3D9A5AEB0DB2">
    <w:name w:val="51D4ADEF54774A499C0C3D9A5AEB0DB2"/>
    <w:rsid w:val="004C211E"/>
  </w:style>
  <w:style w:type="paragraph" w:customStyle="1" w:styleId="38B59FFC2B244318BA07145307817256">
    <w:name w:val="38B59FFC2B244318BA07145307817256"/>
    <w:rsid w:val="004C211E"/>
  </w:style>
  <w:style w:type="paragraph" w:customStyle="1" w:styleId="473A792A2D344C18BB700505B4902A35">
    <w:name w:val="473A792A2D344C18BB700505B4902A35"/>
    <w:rsid w:val="004C211E"/>
  </w:style>
  <w:style w:type="paragraph" w:customStyle="1" w:styleId="5FEA4AAF259C462295403DDA2997F6E5">
    <w:name w:val="5FEA4AAF259C462295403DDA2997F6E5"/>
    <w:rsid w:val="004C211E"/>
  </w:style>
  <w:style w:type="paragraph" w:customStyle="1" w:styleId="6C54358BAC244F899CC790E8CE1FA576">
    <w:name w:val="6C54358BAC244F899CC790E8CE1FA576"/>
    <w:rsid w:val="004C211E"/>
  </w:style>
  <w:style w:type="paragraph" w:customStyle="1" w:styleId="E5023C80458048FCB7FE7F58C979B3FC">
    <w:name w:val="E5023C80458048FCB7FE7F58C979B3FC"/>
    <w:rsid w:val="004C211E"/>
  </w:style>
  <w:style w:type="paragraph" w:customStyle="1" w:styleId="29DCAD58838245EE9C64383556D36169">
    <w:name w:val="29DCAD58838245EE9C64383556D36169"/>
    <w:rsid w:val="004C211E"/>
  </w:style>
  <w:style w:type="paragraph" w:customStyle="1" w:styleId="AF002A1FC4E94E27A6DA8AA5758AC7CF">
    <w:name w:val="AF002A1FC4E94E27A6DA8AA5758AC7CF"/>
    <w:rsid w:val="004C211E"/>
  </w:style>
  <w:style w:type="paragraph" w:customStyle="1" w:styleId="3C95AFAA5C47428589807C9FB1296E55">
    <w:name w:val="3C95AFAA5C47428589807C9FB1296E55"/>
    <w:rsid w:val="004C211E"/>
  </w:style>
  <w:style w:type="paragraph" w:customStyle="1" w:styleId="9F2F8099CFC84C658FFA0FC68A506A1B">
    <w:name w:val="9F2F8099CFC84C658FFA0FC68A506A1B"/>
    <w:rsid w:val="004C211E"/>
  </w:style>
  <w:style w:type="paragraph" w:customStyle="1" w:styleId="6623A75753C34B9B8127FD24B678B63C">
    <w:name w:val="6623A75753C34B9B8127FD24B678B63C"/>
    <w:rsid w:val="004C211E"/>
  </w:style>
  <w:style w:type="paragraph" w:customStyle="1" w:styleId="C5650860D84647E8BE805BAA9FF087BC">
    <w:name w:val="C5650860D84647E8BE805BAA9FF087BC"/>
    <w:rsid w:val="004C211E"/>
  </w:style>
  <w:style w:type="paragraph" w:customStyle="1" w:styleId="44F16E21D6874657B33330D6344FCEB0">
    <w:name w:val="44F16E21D6874657B33330D6344FCEB0"/>
    <w:rsid w:val="004C211E"/>
  </w:style>
  <w:style w:type="paragraph" w:customStyle="1" w:styleId="E411ADBD2169474E9CF2BF7E36E7EF1C">
    <w:name w:val="E411ADBD2169474E9CF2BF7E36E7EF1C"/>
    <w:rsid w:val="004C211E"/>
  </w:style>
  <w:style w:type="paragraph" w:customStyle="1" w:styleId="581645741D0544DB936E4D760AA5C523">
    <w:name w:val="581645741D0544DB936E4D760AA5C523"/>
    <w:rsid w:val="004C211E"/>
  </w:style>
  <w:style w:type="paragraph" w:customStyle="1" w:styleId="D1081E49E0404393A9DCFC7A452F881F">
    <w:name w:val="D1081E49E0404393A9DCFC7A452F881F"/>
    <w:rsid w:val="004C211E"/>
  </w:style>
  <w:style w:type="paragraph" w:customStyle="1" w:styleId="CAF247EE65724F67BA722DC7D4821B9C">
    <w:name w:val="CAF247EE65724F67BA722DC7D4821B9C"/>
    <w:rsid w:val="004C211E"/>
  </w:style>
  <w:style w:type="paragraph" w:customStyle="1" w:styleId="E56718E0AD75467A883FA9817F583FAD">
    <w:name w:val="E56718E0AD75467A883FA9817F583FAD"/>
    <w:rsid w:val="004C211E"/>
  </w:style>
  <w:style w:type="paragraph" w:customStyle="1" w:styleId="FBB54EF270A145FE9143559D2875D40D">
    <w:name w:val="FBB54EF270A145FE9143559D2875D40D"/>
    <w:rsid w:val="004C211E"/>
  </w:style>
  <w:style w:type="paragraph" w:customStyle="1" w:styleId="AF3EE95FE6F0440AA83A9810E99E2390">
    <w:name w:val="AF3EE95FE6F0440AA83A9810E99E2390"/>
    <w:rsid w:val="004C211E"/>
  </w:style>
  <w:style w:type="paragraph" w:customStyle="1" w:styleId="C4E1CA04B08F4E6B9CE088E37AA25166">
    <w:name w:val="C4E1CA04B08F4E6B9CE088E37AA25166"/>
    <w:rsid w:val="004C211E"/>
  </w:style>
  <w:style w:type="paragraph" w:customStyle="1" w:styleId="6C1AC4363B494FC39332D1E1082B8F19">
    <w:name w:val="6C1AC4363B494FC39332D1E1082B8F19"/>
    <w:rsid w:val="004C211E"/>
  </w:style>
  <w:style w:type="paragraph" w:customStyle="1" w:styleId="ACF6C20778A14875B05EB1636D3C6627">
    <w:name w:val="ACF6C20778A14875B05EB1636D3C6627"/>
    <w:rsid w:val="004C211E"/>
  </w:style>
  <w:style w:type="paragraph" w:customStyle="1" w:styleId="085ECB9CBFB744A581459B41B076A395">
    <w:name w:val="085ECB9CBFB744A581459B41B076A395"/>
    <w:rsid w:val="004C211E"/>
  </w:style>
  <w:style w:type="paragraph" w:customStyle="1" w:styleId="747AD53D27A54EA9A63F456873F36873">
    <w:name w:val="747AD53D27A54EA9A63F456873F36873"/>
    <w:rsid w:val="004C211E"/>
  </w:style>
  <w:style w:type="paragraph" w:customStyle="1" w:styleId="3A74B9DF61C44148B1A8695CE83CF636">
    <w:name w:val="3A74B9DF61C44148B1A8695CE83CF636"/>
    <w:rsid w:val="004C211E"/>
  </w:style>
  <w:style w:type="paragraph" w:customStyle="1" w:styleId="BB603C4F47FC411B8597A3AE67322F05">
    <w:name w:val="BB603C4F47FC411B8597A3AE67322F05"/>
    <w:rsid w:val="004C211E"/>
  </w:style>
  <w:style w:type="paragraph" w:customStyle="1" w:styleId="01FA231FE8F24F2197F87ACD59210A91">
    <w:name w:val="01FA231FE8F24F2197F87ACD59210A91"/>
    <w:rsid w:val="004C211E"/>
  </w:style>
  <w:style w:type="paragraph" w:customStyle="1" w:styleId="5733A7CA907141EFBC210F1CDB379CB3">
    <w:name w:val="5733A7CA907141EFBC210F1CDB379CB3"/>
    <w:rsid w:val="004C211E"/>
  </w:style>
  <w:style w:type="paragraph" w:customStyle="1" w:styleId="112E14A36AEB4F4087FA4DA363DB3AAE">
    <w:name w:val="112E14A36AEB4F4087FA4DA363DB3AAE"/>
    <w:rsid w:val="004C211E"/>
  </w:style>
  <w:style w:type="paragraph" w:customStyle="1" w:styleId="329DD6EC104743349DFE51D17D277451">
    <w:name w:val="329DD6EC104743349DFE51D17D277451"/>
    <w:rsid w:val="004C211E"/>
  </w:style>
  <w:style w:type="paragraph" w:customStyle="1" w:styleId="28F4AFD38B954B1B884D25621F64AE8B">
    <w:name w:val="28F4AFD38B954B1B884D25621F64AE8B"/>
    <w:rsid w:val="004C211E"/>
  </w:style>
  <w:style w:type="paragraph" w:customStyle="1" w:styleId="AD61BB54709E44BDBB73797F6F191719">
    <w:name w:val="AD61BB54709E44BDBB73797F6F191719"/>
    <w:rsid w:val="004C211E"/>
  </w:style>
  <w:style w:type="paragraph" w:customStyle="1" w:styleId="DF7AB1A570F1494788703436F091F614">
    <w:name w:val="DF7AB1A570F1494788703436F091F614"/>
    <w:rsid w:val="004C211E"/>
  </w:style>
  <w:style w:type="paragraph" w:customStyle="1" w:styleId="AE15F56CD7F44550875ECB921E55982D">
    <w:name w:val="AE15F56CD7F44550875ECB921E55982D"/>
    <w:rsid w:val="004C211E"/>
  </w:style>
  <w:style w:type="paragraph" w:customStyle="1" w:styleId="A3D60CFA4ECE4973973EA4D348CF63BE">
    <w:name w:val="A3D60CFA4ECE4973973EA4D348CF63BE"/>
    <w:rsid w:val="004C211E"/>
  </w:style>
  <w:style w:type="paragraph" w:customStyle="1" w:styleId="470E5E7394F94BC0B989BA052F9D9D07">
    <w:name w:val="470E5E7394F94BC0B989BA052F9D9D07"/>
    <w:rsid w:val="004C211E"/>
  </w:style>
  <w:style w:type="paragraph" w:customStyle="1" w:styleId="454373F358694899824FC970257FBB71">
    <w:name w:val="454373F358694899824FC970257FBB71"/>
    <w:rsid w:val="004C211E"/>
  </w:style>
  <w:style w:type="paragraph" w:customStyle="1" w:styleId="46C84AC4C27A48E0865028B47A2FD6FC">
    <w:name w:val="46C84AC4C27A48E0865028B47A2FD6FC"/>
    <w:rsid w:val="004C211E"/>
  </w:style>
  <w:style w:type="paragraph" w:customStyle="1" w:styleId="77859E018F65405E89E7794D57E0F119">
    <w:name w:val="77859E018F65405E89E7794D57E0F119"/>
    <w:rsid w:val="004C211E"/>
  </w:style>
  <w:style w:type="paragraph" w:customStyle="1" w:styleId="96EBFADF0F7943EDB08045BFAD02DAB5">
    <w:name w:val="96EBFADF0F7943EDB08045BFAD02DAB5"/>
    <w:rsid w:val="004C211E"/>
  </w:style>
  <w:style w:type="paragraph" w:customStyle="1" w:styleId="D143B96BE0ED4AEFAD7FA0D2F7E72972">
    <w:name w:val="D143B96BE0ED4AEFAD7FA0D2F7E72972"/>
    <w:rsid w:val="004C211E"/>
  </w:style>
  <w:style w:type="paragraph" w:customStyle="1" w:styleId="B226B23C0E204AC89DBD47E379F63475">
    <w:name w:val="B226B23C0E204AC89DBD47E379F63475"/>
    <w:rsid w:val="004C211E"/>
  </w:style>
  <w:style w:type="paragraph" w:customStyle="1" w:styleId="0742E6A5C940498C933D70C1CDD18396">
    <w:name w:val="0742E6A5C940498C933D70C1CDD18396"/>
    <w:rsid w:val="004C211E"/>
  </w:style>
  <w:style w:type="paragraph" w:customStyle="1" w:styleId="25FC2E47B0604BA184DB749654CB6293">
    <w:name w:val="25FC2E47B0604BA184DB749654CB6293"/>
    <w:rsid w:val="004C211E"/>
  </w:style>
  <w:style w:type="paragraph" w:customStyle="1" w:styleId="841B958A97444891AA8E9AF1975059FB">
    <w:name w:val="841B958A97444891AA8E9AF1975059FB"/>
    <w:rsid w:val="004C211E"/>
  </w:style>
  <w:style w:type="paragraph" w:customStyle="1" w:styleId="E25BFF450BEE4C9BA0C1594D5C122C57">
    <w:name w:val="E25BFF450BEE4C9BA0C1594D5C122C57"/>
    <w:rsid w:val="004C211E"/>
  </w:style>
  <w:style w:type="paragraph" w:customStyle="1" w:styleId="F23DCDC3CF6C4E66A2187795F0130D09">
    <w:name w:val="F23DCDC3CF6C4E66A2187795F0130D09"/>
    <w:rsid w:val="004C211E"/>
  </w:style>
  <w:style w:type="paragraph" w:customStyle="1" w:styleId="F0BDDC3D83C34E979D32BB64488BAEFE">
    <w:name w:val="F0BDDC3D83C34E979D32BB64488BAEFE"/>
    <w:rsid w:val="004C211E"/>
  </w:style>
  <w:style w:type="paragraph" w:customStyle="1" w:styleId="EAC6F98AC7844E7F8636C387280C7F94">
    <w:name w:val="EAC6F98AC7844E7F8636C387280C7F94"/>
    <w:rsid w:val="004C211E"/>
  </w:style>
  <w:style w:type="paragraph" w:customStyle="1" w:styleId="1A9AACEB496B442F8F294CF14A3C7CC5">
    <w:name w:val="1A9AACEB496B442F8F294CF14A3C7CC5"/>
    <w:rsid w:val="004C211E"/>
  </w:style>
  <w:style w:type="paragraph" w:customStyle="1" w:styleId="F1A9172D6B4848CC8961A267B0C3B66D">
    <w:name w:val="F1A9172D6B4848CC8961A267B0C3B66D"/>
    <w:rsid w:val="004C211E"/>
  </w:style>
  <w:style w:type="paragraph" w:customStyle="1" w:styleId="EEC85BDE2E9149D591691B9D254AA1D4">
    <w:name w:val="EEC85BDE2E9149D591691B9D254AA1D4"/>
    <w:rsid w:val="004C211E"/>
  </w:style>
  <w:style w:type="paragraph" w:customStyle="1" w:styleId="2CB7AEC557034D1EAA3C5B1E3D5B1E2E">
    <w:name w:val="2CB7AEC557034D1EAA3C5B1E3D5B1E2E"/>
    <w:rsid w:val="004C211E"/>
  </w:style>
  <w:style w:type="paragraph" w:customStyle="1" w:styleId="9755D713078040D99908EED2CD62A6BA">
    <w:name w:val="9755D713078040D99908EED2CD62A6BA"/>
    <w:rsid w:val="004C211E"/>
  </w:style>
  <w:style w:type="paragraph" w:customStyle="1" w:styleId="3C1FB472BD524B0AA343E586E00EFE80">
    <w:name w:val="3C1FB472BD524B0AA343E586E00EFE80"/>
    <w:rsid w:val="004C211E"/>
  </w:style>
  <w:style w:type="paragraph" w:customStyle="1" w:styleId="34D6F089E3D9420C9BB18C595E533F7F">
    <w:name w:val="34D6F089E3D9420C9BB18C595E533F7F"/>
    <w:rsid w:val="004C211E"/>
  </w:style>
  <w:style w:type="paragraph" w:customStyle="1" w:styleId="9F99716085E345FABC592A0ACC8FA669">
    <w:name w:val="9F99716085E345FABC592A0ACC8FA669"/>
    <w:rsid w:val="004C211E"/>
  </w:style>
  <w:style w:type="paragraph" w:customStyle="1" w:styleId="0C1833F6102D420C822DC595178EDEAF">
    <w:name w:val="0C1833F6102D420C822DC595178EDEAF"/>
    <w:rsid w:val="004C211E"/>
  </w:style>
  <w:style w:type="paragraph" w:customStyle="1" w:styleId="6CBC91508E7A43EE8E0286428FED729F">
    <w:name w:val="6CBC91508E7A43EE8E0286428FED729F"/>
    <w:rsid w:val="004C211E"/>
  </w:style>
  <w:style w:type="paragraph" w:customStyle="1" w:styleId="C9B606E1437D4F1E9D11E082828B3122">
    <w:name w:val="C9B606E1437D4F1E9D11E082828B3122"/>
    <w:rsid w:val="004C211E"/>
  </w:style>
  <w:style w:type="paragraph" w:customStyle="1" w:styleId="D2C02785BD6446E7B6EE8E067DAB2542">
    <w:name w:val="D2C02785BD6446E7B6EE8E067DAB2542"/>
    <w:rsid w:val="004C211E"/>
  </w:style>
  <w:style w:type="paragraph" w:customStyle="1" w:styleId="7B3DB2BFEDE4432D8C2025A83D37682C">
    <w:name w:val="7B3DB2BFEDE4432D8C2025A83D37682C"/>
    <w:rsid w:val="004C211E"/>
  </w:style>
  <w:style w:type="paragraph" w:customStyle="1" w:styleId="3DA8B2DC0DB6476486B24C2A6D3E7083">
    <w:name w:val="3DA8B2DC0DB6476486B24C2A6D3E7083"/>
    <w:rsid w:val="004C211E"/>
  </w:style>
  <w:style w:type="paragraph" w:customStyle="1" w:styleId="5EEFCE44E6704A56B6813A86B77BA0B8">
    <w:name w:val="5EEFCE44E6704A56B6813A86B77BA0B8"/>
    <w:rsid w:val="004C211E"/>
  </w:style>
  <w:style w:type="paragraph" w:customStyle="1" w:styleId="E9467B1A52B24F95AA1CC64C3F14E13F">
    <w:name w:val="E9467B1A52B24F95AA1CC64C3F14E13F"/>
    <w:rsid w:val="004C211E"/>
  </w:style>
  <w:style w:type="paragraph" w:customStyle="1" w:styleId="4A9477E1C0CC41F6930705841FE8842C">
    <w:name w:val="4A9477E1C0CC41F6930705841FE8842C"/>
    <w:rsid w:val="004C211E"/>
  </w:style>
  <w:style w:type="paragraph" w:customStyle="1" w:styleId="5DFA8D07A7CD453D985B3374CE1B5E35">
    <w:name w:val="5DFA8D07A7CD453D985B3374CE1B5E35"/>
    <w:rsid w:val="004C211E"/>
  </w:style>
  <w:style w:type="paragraph" w:customStyle="1" w:styleId="3705A5A8BBC04FD59C11A4AD75B08530">
    <w:name w:val="3705A5A8BBC04FD59C11A4AD75B08530"/>
    <w:rsid w:val="004C211E"/>
  </w:style>
  <w:style w:type="paragraph" w:customStyle="1" w:styleId="75F0D77B1884442BA824A1E0EB87E500">
    <w:name w:val="75F0D77B1884442BA824A1E0EB87E500"/>
    <w:rsid w:val="004C211E"/>
  </w:style>
  <w:style w:type="paragraph" w:customStyle="1" w:styleId="03BDB96C893145F59117DD2DB8C74426">
    <w:name w:val="03BDB96C893145F59117DD2DB8C74426"/>
    <w:rsid w:val="004C211E"/>
  </w:style>
  <w:style w:type="paragraph" w:customStyle="1" w:styleId="6E66C8333C0748B3B515BF09F06BC11F">
    <w:name w:val="6E66C8333C0748B3B515BF09F06BC11F"/>
    <w:rsid w:val="004C211E"/>
  </w:style>
  <w:style w:type="paragraph" w:customStyle="1" w:styleId="A0186D4042F242BE9AFE35F547764D9F">
    <w:name w:val="A0186D4042F242BE9AFE35F547764D9F"/>
    <w:rsid w:val="004C211E"/>
  </w:style>
  <w:style w:type="paragraph" w:customStyle="1" w:styleId="4C535FA29BDD4802BD272B1416675EF7">
    <w:name w:val="4C535FA29BDD4802BD272B1416675EF7"/>
    <w:rsid w:val="004C211E"/>
  </w:style>
  <w:style w:type="paragraph" w:customStyle="1" w:styleId="03A4A1BEC0B7449294882C896052EFCF">
    <w:name w:val="03A4A1BEC0B7449294882C896052EFCF"/>
    <w:rsid w:val="004C211E"/>
  </w:style>
  <w:style w:type="paragraph" w:customStyle="1" w:styleId="0041EE5EC3714F79B699A99911DBA189">
    <w:name w:val="0041EE5EC3714F79B699A99911DBA189"/>
    <w:rsid w:val="004C211E"/>
  </w:style>
  <w:style w:type="paragraph" w:customStyle="1" w:styleId="0758FEF63A2C4E5C92309F4C3DAE2B01">
    <w:name w:val="0758FEF63A2C4E5C92309F4C3DAE2B01"/>
    <w:rsid w:val="004C211E"/>
  </w:style>
  <w:style w:type="paragraph" w:customStyle="1" w:styleId="031F18A8AE684B7FA1CDCD7C87042256">
    <w:name w:val="031F18A8AE684B7FA1CDCD7C87042256"/>
    <w:rsid w:val="004C211E"/>
  </w:style>
  <w:style w:type="paragraph" w:customStyle="1" w:styleId="E044627F5A824412AC7A569CB92983BB">
    <w:name w:val="E044627F5A824412AC7A569CB92983BB"/>
    <w:rsid w:val="004C211E"/>
  </w:style>
  <w:style w:type="paragraph" w:customStyle="1" w:styleId="5CA111C24FBC4251B72C3EBF64834739">
    <w:name w:val="5CA111C24FBC4251B72C3EBF64834739"/>
    <w:rsid w:val="004C211E"/>
  </w:style>
  <w:style w:type="paragraph" w:customStyle="1" w:styleId="AF1607CB535448E3A728001635878757">
    <w:name w:val="AF1607CB535448E3A728001635878757"/>
    <w:rsid w:val="004C211E"/>
  </w:style>
  <w:style w:type="paragraph" w:customStyle="1" w:styleId="FDCC60E89A564A22B323BD456016994F">
    <w:name w:val="FDCC60E89A564A22B323BD456016994F"/>
    <w:rsid w:val="004C211E"/>
  </w:style>
  <w:style w:type="paragraph" w:customStyle="1" w:styleId="2F9E2BE1BA5E4A1B87BFF2344555C983">
    <w:name w:val="2F9E2BE1BA5E4A1B87BFF2344555C983"/>
    <w:rsid w:val="004C211E"/>
  </w:style>
  <w:style w:type="paragraph" w:customStyle="1" w:styleId="CF27018EBD0146E2BAF143693C9939B9">
    <w:name w:val="CF27018EBD0146E2BAF143693C9939B9"/>
    <w:rsid w:val="004C211E"/>
  </w:style>
  <w:style w:type="paragraph" w:customStyle="1" w:styleId="6F261CE2275D4C4797D48AFFE27D8611">
    <w:name w:val="6F261CE2275D4C4797D48AFFE27D8611"/>
    <w:rsid w:val="004C211E"/>
  </w:style>
  <w:style w:type="paragraph" w:customStyle="1" w:styleId="6A8850DC46C443998B9D6A9BDFBEC578">
    <w:name w:val="6A8850DC46C443998B9D6A9BDFBEC578"/>
    <w:rsid w:val="004C211E"/>
  </w:style>
  <w:style w:type="paragraph" w:customStyle="1" w:styleId="43821756ED814B3BA4DBC9ECC6BE529C">
    <w:name w:val="43821756ED814B3BA4DBC9ECC6BE529C"/>
    <w:rsid w:val="004C211E"/>
  </w:style>
  <w:style w:type="paragraph" w:customStyle="1" w:styleId="914C42FA28284C99B120FC3C244A3C7E">
    <w:name w:val="914C42FA28284C99B120FC3C244A3C7E"/>
    <w:rsid w:val="004C211E"/>
  </w:style>
  <w:style w:type="paragraph" w:customStyle="1" w:styleId="0BB06DE777B04FB7A91B254B33024BAB">
    <w:name w:val="0BB06DE777B04FB7A91B254B33024BAB"/>
    <w:rsid w:val="004C211E"/>
  </w:style>
  <w:style w:type="paragraph" w:customStyle="1" w:styleId="0F56BF3F687C4C5EA23ACE1F55DB831A">
    <w:name w:val="0F56BF3F687C4C5EA23ACE1F55DB831A"/>
    <w:rsid w:val="004C211E"/>
  </w:style>
  <w:style w:type="paragraph" w:customStyle="1" w:styleId="C4DEC30D481046E6AC3B0E8DFEB7BEF3">
    <w:name w:val="C4DEC30D481046E6AC3B0E8DFEB7BEF3"/>
    <w:rsid w:val="004C211E"/>
  </w:style>
  <w:style w:type="paragraph" w:customStyle="1" w:styleId="34A8F77DC57C4D60993506734CE8D013">
    <w:name w:val="34A8F77DC57C4D60993506734CE8D013"/>
    <w:rsid w:val="004C211E"/>
  </w:style>
  <w:style w:type="paragraph" w:customStyle="1" w:styleId="DC9798FDB2CF47F999B3577872024D49">
    <w:name w:val="DC9798FDB2CF47F999B3577872024D49"/>
    <w:rsid w:val="004C211E"/>
  </w:style>
  <w:style w:type="paragraph" w:customStyle="1" w:styleId="66A088CBCE814F52BDB0CC46A3D87C31">
    <w:name w:val="66A088CBCE814F52BDB0CC46A3D87C31"/>
    <w:rsid w:val="004C211E"/>
  </w:style>
  <w:style w:type="paragraph" w:customStyle="1" w:styleId="5114ADA3DAD4498D83EB0B3A246AFFDF">
    <w:name w:val="5114ADA3DAD4498D83EB0B3A246AFFDF"/>
    <w:rsid w:val="004C211E"/>
  </w:style>
  <w:style w:type="paragraph" w:customStyle="1" w:styleId="C1A3C1D5937248D5B42719749675F427">
    <w:name w:val="C1A3C1D5937248D5B42719749675F427"/>
    <w:rsid w:val="004C211E"/>
  </w:style>
  <w:style w:type="paragraph" w:customStyle="1" w:styleId="DB0546FC0E3B428D81641F3623CD80C0">
    <w:name w:val="DB0546FC0E3B428D81641F3623CD80C0"/>
    <w:rsid w:val="004C211E"/>
  </w:style>
  <w:style w:type="paragraph" w:customStyle="1" w:styleId="78C78DAD46F948AF8977D244B3CB8DD6">
    <w:name w:val="78C78DAD46F948AF8977D244B3CB8DD6"/>
    <w:rsid w:val="004C211E"/>
  </w:style>
  <w:style w:type="paragraph" w:customStyle="1" w:styleId="17A8A0541A634C32A80F745F337ED78A">
    <w:name w:val="17A8A0541A634C32A80F745F337ED78A"/>
    <w:rsid w:val="004C211E"/>
  </w:style>
  <w:style w:type="paragraph" w:customStyle="1" w:styleId="C5BA0FFD42EA47B09CBE254AC00EB526">
    <w:name w:val="C5BA0FFD42EA47B09CBE254AC00EB526"/>
    <w:rsid w:val="004C211E"/>
  </w:style>
  <w:style w:type="paragraph" w:customStyle="1" w:styleId="4D7D5E87007C49C189EC33AC312C4786">
    <w:name w:val="4D7D5E87007C49C189EC33AC312C4786"/>
    <w:rsid w:val="004C211E"/>
  </w:style>
  <w:style w:type="paragraph" w:customStyle="1" w:styleId="31F5B12483FE448F884A6E82A9F62A54">
    <w:name w:val="31F5B12483FE448F884A6E82A9F62A54"/>
    <w:rsid w:val="004C211E"/>
  </w:style>
  <w:style w:type="paragraph" w:customStyle="1" w:styleId="D7EA7DDA72134F928D169AB5AD976B42">
    <w:name w:val="D7EA7DDA72134F928D169AB5AD976B42"/>
    <w:rsid w:val="004C211E"/>
  </w:style>
  <w:style w:type="paragraph" w:customStyle="1" w:styleId="8FB96355F74F42FA920F6D0870B3BCF5">
    <w:name w:val="8FB96355F74F42FA920F6D0870B3BCF5"/>
    <w:rsid w:val="004C211E"/>
  </w:style>
  <w:style w:type="paragraph" w:customStyle="1" w:styleId="B2217EBDEAA94BF28FD651FA668C5B24">
    <w:name w:val="B2217EBDEAA94BF28FD651FA668C5B24"/>
    <w:rsid w:val="004C211E"/>
  </w:style>
  <w:style w:type="paragraph" w:customStyle="1" w:styleId="82A396591DDB4CED8E9CFABBBCEE717F">
    <w:name w:val="82A396591DDB4CED8E9CFABBBCEE717F"/>
    <w:rsid w:val="004C211E"/>
  </w:style>
  <w:style w:type="paragraph" w:customStyle="1" w:styleId="6F426CFC9B48411CAF07E595DFB3EC77">
    <w:name w:val="6F426CFC9B48411CAF07E595DFB3EC77"/>
    <w:rsid w:val="004C211E"/>
  </w:style>
  <w:style w:type="paragraph" w:customStyle="1" w:styleId="BDD120D5113A4BD7BC304475E91DC149">
    <w:name w:val="BDD120D5113A4BD7BC304475E91DC149"/>
    <w:rsid w:val="004C211E"/>
  </w:style>
  <w:style w:type="paragraph" w:customStyle="1" w:styleId="97677C6061134E93BF2D220B6A0F50ED11">
    <w:name w:val="97677C6061134E93BF2D220B6A0F50ED11"/>
    <w:rsid w:val="004C211E"/>
    <w:pPr>
      <w:spacing w:after="240" w:line="240" w:lineRule="auto"/>
      <w:ind w:left="720"/>
      <w:contextualSpacing/>
    </w:pPr>
    <w:rPr>
      <w:rFonts w:eastAsiaTheme="minorHAnsi"/>
    </w:rPr>
  </w:style>
  <w:style w:type="paragraph" w:customStyle="1" w:styleId="3079F7BE36BB4C97A1E5C9EF5C2ABD1F11">
    <w:name w:val="3079F7BE36BB4C97A1E5C9EF5C2ABD1F11"/>
    <w:rsid w:val="004C211E"/>
    <w:pPr>
      <w:spacing w:after="240" w:line="240" w:lineRule="auto"/>
      <w:ind w:left="720"/>
      <w:contextualSpacing/>
    </w:pPr>
    <w:rPr>
      <w:rFonts w:eastAsiaTheme="minorHAnsi"/>
    </w:rPr>
  </w:style>
  <w:style w:type="paragraph" w:customStyle="1" w:styleId="D2DE923169724E9D887586D90722E26711">
    <w:name w:val="D2DE923169724E9D887586D90722E26711"/>
    <w:rsid w:val="004C211E"/>
    <w:pPr>
      <w:spacing w:after="240" w:line="240" w:lineRule="auto"/>
      <w:ind w:left="720"/>
      <w:contextualSpacing/>
    </w:pPr>
    <w:rPr>
      <w:rFonts w:eastAsiaTheme="minorHAnsi"/>
    </w:rPr>
  </w:style>
  <w:style w:type="paragraph" w:customStyle="1" w:styleId="DD8096C53D114A33B25F08910DC94DD55">
    <w:name w:val="DD8096C53D114A33B25F08910DC94DD55"/>
    <w:rsid w:val="004C211E"/>
    <w:pPr>
      <w:spacing w:after="240" w:line="240" w:lineRule="auto"/>
      <w:ind w:left="720"/>
      <w:contextualSpacing/>
    </w:pPr>
    <w:rPr>
      <w:rFonts w:eastAsiaTheme="minorHAnsi"/>
    </w:rPr>
  </w:style>
  <w:style w:type="paragraph" w:customStyle="1" w:styleId="9728216242814A9889AE80EE445A2ADD5">
    <w:name w:val="9728216242814A9889AE80EE445A2ADD5"/>
    <w:rsid w:val="004C211E"/>
    <w:pPr>
      <w:spacing w:after="240" w:line="240" w:lineRule="auto"/>
      <w:ind w:left="720"/>
      <w:contextualSpacing/>
    </w:pPr>
    <w:rPr>
      <w:rFonts w:eastAsiaTheme="minorHAnsi"/>
    </w:rPr>
  </w:style>
  <w:style w:type="paragraph" w:customStyle="1" w:styleId="8DEDF573EE554444B3E61C5A2E7B08C55">
    <w:name w:val="8DEDF573EE554444B3E61C5A2E7B08C55"/>
    <w:rsid w:val="004C211E"/>
    <w:pPr>
      <w:spacing w:after="240" w:line="240" w:lineRule="auto"/>
    </w:pPr>
    <w:rPr>
      <w:rFonts w:eastAsiaTheme="minorHAnsi"/>
    </w:rPr>
  </w:style>
  <w:style w:type="paragraph" w:customStyle="1" w:styleId="E656F0576EB04388A47BF22925C86DF75">
    <w:name w:val="E656F0576EB04388A47BF22925C86DF75"/>
    <w:rsid w:val="004C211E"/>
    <w:pPr>
      <w:spacing w:after="240" w:line="240" w:lineRule="auto"/>
      <w:ind w:left="720"/>
      <w:contextualSpacing/>
    </w:pPr>
    <w:rPr>
      <w:rFonts w:eastAsiaTheme="minorHAnsi"/>
    </w:rPr>
  </w:style>
  <w:style w:type="paragraph" w:customStyle="1" w:styleId="AF6A4E61A16948DC8A3800602FE18A915">
    <w:name w:val="AF6A4E61A16948DC8A3800602FE18A915"/>
    <w:rsid w:val="004C211E"/>
    <w:pPr>
      <w:spacing w:after="0" w:line="240" w:lineRule="auto"/>
    </w:pPr>
    <w:rPr>
      <w:rFonts w:eastAsiaTheme="minorHAnsi"/>
    </w:rPr>
  </w:style>
  <w:style w:type="paragraph" w:customStyle="1" w:styleId="E440093A526A4F0887B809A6D869439A5">
    <w:name w:val="E440093A526A4F0887B809A6D869439A5"/>
    <w:rsid w:val="004C211E"/>
    <w:pPr>
      <w:spacing w:after="240" w:line="240" w:lineRule="auto"/>
      <w:ind w:left="720"/>
      <w:contextualSpacing/>
    </w:pPr>
    <w:rPr>
      <w:rFonts w:eastAsiaTheme="minorHAnsi"/>
    </w:rPr>
  </w:style>
  <w:style w:type="paragraph" w:customStyle="1" w:styleId="A0A689326D0E452685DA18B8A501634A3">
    <w:name w:val="A0A689326D0E452685DA18B8A501634A3"/>
    <w:rsid w:val="004C211E"/>
    <w:pPr>
      <w:spacing w:after="240" w:line="240" w:lineRule="auto"/>
      <w:ind w:left="720"/>
      <w:contextualSpacing/>
    </w:pPr>
    <w:rPr>
      <w:rFonts w:eastAsiaTheme="minorHAnsi"/>
    </w:rPr>
  </w:style>
  <w:style w:type="paragraph" w:customStyle="1" w:styleId="F5DA86E7D60543B490787B700D00045F3">
    <w:name w:val="F5DA86E7D60543B490787B700D00045F3"/>
    <w:rsid w:val="004C211E"/>
    <w:pPr>
      <w:spacing w:after="240" w:line="240" w:lineRule="auto"/>
      <w:ind w:left="720"/>
      <w:contextualSpacing/>
    </w:pPr>
    <w:rPr>
      <w:rFonts w:eastAsiaTheme="minorHAnsi"/>
    </w:rPr>
  </w:style>
  <w:style w:type="paragraph" w:customStyle="1" w:styleId="84F4F2204CF6428F98C7A75AEA5AF4FC3">
    <w:name w:val="84F4F2204CF6428F98C7A75AEA5AF4FC3"/>
    <w:rsid w:val="004C211E"/>
    <w:pPr>
      <w:spacing w:after="0" w:line="240" w:lineRule="auto"/>
    </w:pPr>
    <w:rPr>
      <w:rFonts w:eastAsiaTheme="minorHAnsi"/>
    </w:rPr>
  </w:style>
  <w:style w:type="paragraph" w:customStyle="1" w:styleId="34177FCF1E4F4874AD3CF7D4C315AF5F3">
    <w:name w:val="34177FCF1E4F4874AD3CF7D4C315AF5F3"/>
    <w:rsid w:val="004C211E"/>
    <w:pPr>
      <w:spacing w:after="0" w:line="240" w:lineRule="auto"/>
    </w:pPr>
    <w:rPr>
      <w:rFonts w:eastAsiaTheme="minorHAnsi"/>
    </w:rPr>
  </w:style>
  <w:style w:type="paragraph" w:customStyle="1" w:styleId="A13378CE7A2D49869C0B2029DC9B12743">
    <w:name w:val="A13378CE7A2D49869C0B2029DC9B12743"/>
    <w:rsid w:val="004C211E"/>
    <w:pPr>
      <w:spacing w:after="0" w:line="240" w:lineRule="auto"/>
    </w:pPr>
    <w:rPr>
      <w:rFonts w:eastAsiaTheme="minorHAnsi"/>
    </w:rPr>
  </w:style>
  <w:style w:type="paragraph" w:customStyle="1" w:styleId="F6797CD572A740A5B4E2C157F7557D4D2">
    <w:name w:val="F6797CD572A740A5B4E2C157F7557D4D2"/>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2">
    <w:name w:val="7A384C6449344230A65494F821916E2A2"/>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2">
    <w:name w:val="639C6F3E19AD4E9DBACCB49E5CA5FE9A2"/>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2">
    <w:name w:val="132E4D31FC4E4D78ACC1B2F9D544BE5F2"/>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3">
    <w:name w:val="B5C193F8281A43FD99E4C29BE12EE93A3"/>
    <w:rsid w:val="004C211E"/>
    <w:pPr>
      <w:spacing w:after="0" w:line="240" w:lineRule="auto"/>
      <w:jc w:val="center"/>
      <w:outlineLvl w:val="1"/>
    </w:pPr>
    <w:rPr>
      <w:rFonts w:ascii="Bookman Old Style" w:eastAsiaTheme="minorHAnsi" w:hAnsi="Bookman Old Style"/>
      <w:b/>
      <w:sz w:val="28"/>
      <w:szCs w:val="28"/>
    </w:rPr>
  </w:style>
  <w:style w:type="paragraph" w:customStyle="1" w:styleId="43821756ED814B3BA4DBC9ECC6BE529C1">
    <w:name w:val="43821756ED814B3BA4DBC9ECC6BE529C1"/>
    <w:rsid w:val="004C211E"/>
    <w:pPr>
      <w:spacing w:after="0" w:line="240" w:lineRule="auto"/>
      <w:jc w:val="center"/>
      <w:outlineLvl w:val="1"/>
    </w:pPr>
    <w:rPr>
      <w:rFonts w:ascii="Bookman Old Style" w:eastAsiaTheme="minorHAnsi" w:hAnsi="Bookman Old Style"/>
      <w:b/>
      <w:sz w:val="28"/>
      <w:szCs w:val="28"/>
    </w:rPr>
  </w:style>
  <w:style w:type="paragraph" w:customStyle="1" w:styleId="914C42FA28284C99B120FC3C244A3C7E1">
    <w:name w:val="914C42FA28284C99B120FC3C244A3C7E1"/>
    <w:rsid w:val="004C211E"/>
    <w:pPr>
      <w:spacing w:after="0" w:line="240" w:lineRule="auto"/>
      <w:jc w:val="center"/>
      <w:outlineLvl w:val="1"/>
    </w:pPr>
    <w:rPr>
      <w:rFonts w:ascii="Bookman Old Style" w:eastAsiaTheme="minorHAnsi" w:hAnsi="Bookman Old Style"/>
      <w:b/>
      <w:sz w:val="28"/>
      <w:szCs w:val="28"/>
    </w:rPr>
  </w:style>
  <w:style w:type="paragraph" w:customStyle="1" w:styleId="0BB06DE777B04FB7A91B254B33024BAB1">
    <w:name w:val="0BB06DE777B04FB7A91B254B33024BAB1"/>
    <w:rsid w:val="004C211E"/>
    <w:pPr>
      <w:spacing w:after="0" w:line="240" w:lineRule="auto"/>
      <w:jc w:val="center"/>
      <w:outlineLvl w:val="1"/>
    </w:pPr>
    <w:rPr>
      <w:rFonts w:ascii="Bookman Old Style" w:eastAsiaTheme="minorHAnsi" w:hAnsi="Bookman Old Style"/>
      <w:b/>
      <w:sz w:val="28"/>
      <w:szCs w:val="28"/>
    </w:rPr>
  </w:style>
  <w:style w:type="paragraph" w:customStyle="1" w:styleId="0F56BF3F687C4C5EA23ACE1F55DB831A1">
    <w:name w:val="0F56BF3F687C4C5EA23ACE1F55DB831A1"/>
    <w:rsid w:val="004C211E"/>
    <w:pPr>
      <w:spacing w:after="0" w:line="240" w:lineRule="auto"/>
      <w:jc w:val="center"/>
      <w:outlineLvl w:val="1"/>
    </w:pPr>
    <w:rPr>
      <w:rFonts w:ascii="Bookman Old Style" w:eastAsiaTheme="minorHAnsi" w:hAnsi="Bookman Old Style"/>
      <w:b/>
      <w:sz w:val="28"/>
      <w:szCs w:val="28"/>
    </w:rPr>
  </w:style>
  <w:style w:type="paragraph" w:customStyle="1" w:styleId="C4DEC30D481046E6AC3B0E8DFEB7BEF31">
    <w:name w:val="C4DEC30D481046E6AC3B0E8DFEB7BEF31"/>
    <w:rsid w:val="004C211E"/>
    <w:pPr>
      <w:spacing w:after="0" w:line="240" w:lineRule="auto"/>
      <w:jc w:val="center"/>
      <w:outlineLvl w:val="1"/>
    </w:pPr>
    <w:rPr>
      <w:rFonts w:ascii="Bookman Old Style" w:eastAsiaTheme="minorHAnsi" w:hAnsi="Bookman Old Style"/>
      <w:b/>
      <w:sz w:val="28"/>
      <w:szCs w:val="28"/>
    </w:rPr>
  </w:style>
  <w:style w:type="paragraph" w:customStyle="1" w:styleId="34A8F77DC57C4D60993506734CE8D0131">
    <w:name w:val="34A8F77DC57C4D60993506734CE8D0131"/>
    <w:rsid w:val="004C211E"/>
    <w:pPr>
      <w:spacing w:after="0" w:line="240" w:lineRule="auto"/>
      <w:jc w:val="center"/>
      <w:outlineLvl w:val="1"/>
    </w:pPr>
    <w:rPr>
      <w:rFonts w:ascii="Bookman Old Style" w:eastAsiaTheme="minorHAnsi" w:hAnsi="Bookman Old Style"/>
      <w:b/>
      <w:sz w:val="28"/>
      <w:szCs w:val="28"/>
    </w:rPr>
  </w:style>
  <w:style w:type="paragraph" w:customStyle="1" w:styleId="DC9798FDB2CF47F999B3577872024D491">
    <w:name w:val="DC9798FDB2CF47F999B3577872024D491"/>
    <w:rsid w:val="004C211E"/>
    <w:pPr>
      <w:spacing w:after="0" w:line="240" w:lineRule="auto"/>
      <w:jc w:val="center"/>
      <w:outlineLvl w:val="1"/>
    </w:pPr>
    <w:rPr>
      <w:rFonts w:ascii="Bookman Old Style" w:eastAsiaTheme="minorHAnsi" w:hAnsi="Bookman Old Style"/>
      <w:b/>
      <w:sz w:val="28"/>
      <w:szCs w:val="28"/>
    </w:rPr>
  </w:style>
  <w:style w:type="paragraph" w:customStyle="1" w:styleId="66A088CBCE814F52BDB0CC46A3D87C311">
    <w:name w:val="66A088CBCE814F52BDB0CC46A3D87C311"/>
    <w:rsid w:val="004C211E"/>
    <w:pPr>
      <w:spacing w:after="0" w:line="240" w:lineRule="auto"/>
      <w:jc w:val="center"/>
      <w:outlineLvl w:val="1"/>
    </w:pPr>
    <w:rPr>
      <w:rFonts w:ascii="Bookman Old Style" w:eastAsiaTheme="minorHAnsi" w:hAnsi="Bookman Old Style"/>
      <w:b/>
      <w:sz w:val="28"/>
      <w:szCs w:val="28"/>
    </w:rPr>
  </w:style>
  <w:style w:type="paragraph" w:customStyle="1" w:styleId="5114ADA3DAD4498D83EB0B3A246AFFDF1">
    <w:name w:val="5114ADA3DAD4498D83EB0B3A246AFFDF1"/>
    <w:rsid w:val="004C211E"/>
    <w:pPr>
      <w:spacing w:after="0" w:line="240" w:lineRule="auto"/>
      <w:jc w:val="center"/>
      <w:outlineLvl w:val="1"/>
    </w:pPr>
    <w:rPr>
      <w:rFonts w:ascii="Bookman Old Style" w:eastAsiaTheme="minorHAnsi" w:hAnsi="Bookman Old Style"/>
      <w:b/>
      <w:sz w:val="28"/>
      <w:szCs w:val="28"/>
    </w:rPr>
  </w:style>
  <w:style w:type="paragraph" w:customStyle="1" w:styleId="C1A3C1D5937248D5B42719749675F4271">
    <w:name w:val="C1A3C1D5937248D5B42719749675F4271"/>
    <w:rsid w:val="004C211E"/>
    <w:pPr>
      <w:spacing w:after="0" w:line="240" w:lineRule="auto"/>
      <w:jc w:val="center"/>
      <w:outlineLvl w:val="1"/>
    </w:pPr>
    <w:rPr>
      <w:rFonts w:ascii="Bookman Old Style" w:eastAsiaTheme="minorHAnsi" w:hAnsi="Bookman Old Style"/>
      <w:b/>
      <w:sz w:val="28"/>
      <w:szCs w:val="28"/>
    </w:rPr>
  </w:style>
  <w:style w:type="paragraph" w:customStyle="1" w:styleId="DB0546FC0E3B428D81641F3623CD80C01">
    <w:name w:val="DB0546FC0E3B428D81641F3623CD80C01"/>
    <w:rsid w:val="004C211E"/>
    <w:pPr>
      <w:spacing w:after="0" w:line="240" w:lineRule="auto"/>
      <w:jc w:val="center"/>
      <w:outlineLvl w:val="1"/>
    </w:pPr>
    <w:rPr>
      <w:rFonts w:ascii="Bookman Old Style" w:eastAsiaTheme="minorHAnsi" w:hAnsi="Bookman Old Style"/>
      <w:b/>
      <w:sz w:val="28"/>
      <w:szCs w:val="28"/>
    </w:rPr>
  </w:style>
  <w:style w:type="paragraph" w:customStyle="1" w:styleId="78C78DAD46F948AF8977D244B3CB8DD61">
    <w:name w:val="78C78DAD46F948AF8977D244B3CB8DD61"/>
    <w:rsid w:val="004C211E"/>
    <w:pPr>
      <w:spacing w:after="0" w:line="240" w:lineRule="auto"/>
      <w:jc w:val="center"/>
      <w:outlineLvl w:val="1"/>
    </w:pPr>
    <w:rPr>
      <w:rFonts w:ascii="Bookman Old Style" w:eastAsiaTheme="minorHAnsi" w:hAnsi="Bookman Old Style"/>
      <w:b/>
      <w:sz w:val="28"/>
      <w:szCs w:val="28"/>
    </w:rPr>
  </w:style>
  <w:style w:type="paragraph" w:customStyle="1" w:styleId="17A8A0541A634C32A80F745F337ED78A1">
    <w:name w:val="17A8A0541A634C32A80F745F337ED78A1"/>
    <w:rsid w:val="004C211E"/>
    <w:pPr>
      <w:spacing w:after="0" w:line="240" w:lineRule="auto"/>
      <w:jc w:val="center"/>
      <w:outlineLvl w:val="1"/>
    </w:pPr>
    <w:rPr>
      <w:rFonts w:ascii="Bookman Old Style" w:eastAsiaTheme="minorHAnsi" w:hAnsi="Bookman Old Style"/>
      <w:b/>
      <w:sz w:val="28"/>
      <w:szCs w:val="28"/>
    </w:rPr>
  </w:style>
  <w:style w:type="paragraph" w:customStyle="1" w:styleId="C5BA0FFD42EA47B09CBE254AC00EB5261">
    <w:name w:val="C5BA0FFD42EA47B09CBE254AC00EB5261"/>
    <w:rsid w:val="004C211E"/>
    <w:pPr>
      <w:spacing w:after="0" w:line="240" w:lineRule="auto"/>
      <w:jc w:val="center"/>
      <w:outlineLvl w:val="1"/>
    </w:pPr>
    <w:rPr>
      <w:rFonts w:ascii="Bookman Old Style" w:eastAsiaTheme="minorHAnsi" w:hAnsi="Bookman Old Style"/>
      <w:b/>
      <w:sz w:val="28"/>
      <w:szCs w:val="28"/>
    </w:rPr>
  </w:style>
  <w:style w:type="paragraph" w:customStyle="1" w:styleId="4D7D5E87007C49C189EC33AC312C47861">
    <w:name w:val="4D7D5E87007C49C189EC33AC312C47861"/>
    <w:rsid w:val="004C211E"/>
    <w:pPr>
      <w:spacing w:after="0" w:line="240" w:lineRule="auto"/>
      <w:jc w:val="center"/>
      <w:outlineLvl w:val="1"/>
    </w:pPr>
    <w:rPr>
      <w:rFonts w:ascii="Bookman Old Style" w:eastAsiaTheme="minorHAnsi" w:hAnsi="Bookman Old Style"/>
      <w:b/>
      <w:sz w:val="28"/>
      <w:szCs w:val="28"/>
    </w:rPr>
  </w:style>
  <w:style w:type="paragraph" w:customStyle="1" w:styleId="31F5B12483FE448F884A6E82A9F62A541">
    <w:name w:val="31F5B12483FE448F884A6E82A9F62A541"/>
    <w:rsid w:val="004C211E"/>
    <w:pPr>
      <w:spacing w:after="0" w:line="240" w:lineRule="auto"/>
      <w:jc w:val="center"/>
      <w:outlineLvl w:val="1"/>
    </w:pPr>
    <w:rPr>
      <w:rFonts w:ascii="Bookman Old Style" w:eastAsiaTheme="minorHAnsi" w:hAnsi="Bookman Old Style"/>
      <w:b/>
      <w:sz w:val="28"/>
      <w:szCs w:val="28"/>
    </w:rPr>
  </w:style>
  <w:style w:type="paragraph" w:customStyle="1" w:styleId="D7EA7DDA72134F928D169AB5AD976B421">
    <w:name w:val="D7EA7DDA72134F928D169AB5AD976B421"/>
    <w:rsid w:val="004C211E"/>
    <w:pPr>
      <w:spacing w:after="0" w:line="240" w:lineRule="auto"/>
      <w:jc w:val="center"/>
      <w:outlineLvl w:val="1"/>
    </w:pPr>
    <w:rPr>
      <w:rFonts w:ascii="Bookman Old Style" w:eastAsiaTheme="minorHAnsi" w:hAnsi="Bookman Old Style"/>
      <w:b/>
      <w:sz w:val="28"/>
      <w:szCs w:val="28"/>
    </w:rPr>
  </w:style>
  <w:style w:type="paragraph" w:customStyle="1" w:styleId="8FB96355F74F42FA920F6D0870B3BCF51">
    <w:name w:val="8FB96355F74F42FA920F6D0870B3BCF51"/>
    <w:rsid w:val="004C211E"/>
    <w:pPr>
      <w:spacing w:after="0" w:line="240" w:lineRule="auto"/>
      <w:jc w:val="center"/>
      <w:outlineLvl w:val="1"/>
    </w:pPr>
    <w:rPr>
      <w:rFonts w:ascii="Bookman Old Style" w:eastAsiaTheme="minorHAnsi" w:hAnsi="Bookman Old Style"/>
      <w:b/>
      <w:sz w:val="28"/>
      <w:szCs w:val="28"/>
    </w:rPr>
  </w:style>
  <w:style w:type="paragraph" w:customStyle="1" w:styleId="B2217EBDEAA94BF28FD651FA668C5B241">
    <w:name w:val="B2217EBDEAA94BF28FD651FA668C5B241"/>
    <w:rsid w:val="004C211E"/>
    <w:pPr>
      <w:spacing w:after="0" w:line="240" w:lineRule="auto"/>
      <w:jc w:val="center"/>
      <w:outlineLvl w:val="1"/>
    </w:pPr>
    <w:rPr>
      <w:rFonts w:ascii="Bookman Old Style" w:eastAsiaTheme="minorHAnsi" w:hAnsi="Bookman Old Style"/>
      <w:b/>
      <w:sz w:val="28"/>
      <w:szCs w:val="28"/>
    </w:rPr>
  </w:style>
  <w:style w:type="paragraph" w:customStyle="1" w:styleId="82A396591DDB4CED8E9CFABBBCEE717F1">
    <w:name w:val="82A396591DDB4CED8E9CFABBBCEE717F1"/>
    <w:rsid w:val="004C211E"/>
    <w:pPr>
      <w:spacing w:after="0" w:line="240" w:lineRule="auto"/>
      <w:jc w:val="center"/>
      <w:outlineLvl w:val="1"/>
    </w:pPr>
    <w:rPr>
      <w:rFonts w:ascii="Bookman Old Style" w:eastAsiaTheme="minorHAnsi" w:hAnsi="Bookman Old Style"/>
      <w:b/>
      <w:sz w:val="28"/>
      <w:szCs w:val="28"/>
    </w:rPr>
  </w:style>
  <w:style w:type="paragraph" w:customStyle="1" w:styleId="6F426CFC9B48411CAF07E595DFB3EC771">
    <w:name w:val="6F426CFC9B48411CAF07E595DFB3EC771"/>
    <w:rsid w:val="004C211E"/>
    <w:pPr>
      <w:spacing w:after="0" w:line="240" w:lineRule="auto"/>
      <w:jc w:val="center"/>
      <w:outlineLvl w:val="1"/>
    </w:pPr>
    <w:rPr>
      <w:rFonts w:ascii="Bookman Old Style" w:eastAsiaTheme="minorHAnsi" w:hAnsi="Bookman Old Style"/>
      <w:b/>
      <w:sz w:val="28"/>
      <w:szCs w:val="28"/>
    </w:rPr>
  </w:style>
  <w:style w:type="paragraph" w:customStyle="1" w:styleId="BDD120D5113A4BD7BC304475E91DC1491">
    <w:name w:val="BDD120D5113A4BD7BC304475E91DC149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3">
    <w:name w:val="44E7645F311E46B7BEC107AC40C6855A3"/>
    <w:rsid w:val="004C211E"/>
    <w:pPr>
      <w:spacing w:after="240" w:line="240" w:lineRule="auto"/>
      <w:ind w:left="720"/>
      <w:contextualSpacing/>
    </w:pPr>
    <w:rPr>
      <w:rFonts w:eastAsiaTheme="minorHAnsi"/>
    </w:rPr>
  </w:style>
  <w:style w:type="paragraph" w:customStyle="1" w:styleId="C392CB81418C4565AE02AA8E7BA83495">
    <w:name w:val="C392CB81418C4565AE02AA8E7BA83495"/>
    <w:rsid w:val="00D467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89D640D57164D9E8F7D33BD55BE9D" ma:contentTypeVersion="1" ma:contentTypeDescription="Create a new document." ma:contentTypeScope="" ma:versionID="ae4ff76f3f64e6e74c621f1dafa1986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8B7C-09CA-4DE9-8778-6CD53C6A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D1419-8D90-4F80-B18D-7122489135D1}">
  <ds:schemaRefs>
    <ds:schemaRef ds:uri="http://schemas.microsoft.com/sharepoint/v3/contenttype/forms"/>
  </ds:schemaRefs>
</ds:datastoreItem>
</file>

<file path=customXml/itemProps3.xml><?xml version="1.0" encoding="utf-8"?>
<ds:datastoreItem xmlns:ds="http://schemas.openxmlformats.org/officeDocument/2006/customXml" ds:itemID="{D2597D7F-6906-4684-9C2A-D43E0F50276D}">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DD1CE73B-5A0D-46EA-B5BE-4C6C2BF5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836961B9</Template>
  <TotalTime>13</TotalTime>
  <Pages>12</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Delores Raveling</dc:creator>
  <cp:keywords/>
  <dc:description/>
  <cp:lastModifiedBy>LaKisha Bradley</cp:lastModifiedBy>
  <cp:revision>5</cp:revision>
  <cp:lastPrinted>2018-02-15T02:39:00Z</cp:lastPrinted>
  <dcterms:created xsi:type="dcterms:W3CDTF">2018-04-18T04:14:00Z</dcterms:created>
  <dcterms:modified xsi:type="dcterms:W3CDTF">2018-05-07T19:31:00Z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0x0101000D189D640D57164D9E8F7D33BD55BE9D</vt:lpwstr>
  </property>
</Properties>
</file>